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B70C5" w:rsidRDefault="0085578F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45.35pt;margin-top:-3.55pt;width:334.05pt;height:81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0761B" w:rsidRPr="007E732C" w:rsidRDefault="0020761B" w:rsidP="002F55E2">
                  <w:pPr>
                    <w:jc w:val="both"/>
                  </w:pPr>
                  <w:r w:rsidRPr="007E732C">
                    <w:t xml:space="preserve">Приложение к ОПОП </w:t>
                  </w:r>
                  <w:r w:rsidRPr="00DC3644">
                    <w:t xml:space="preserve">по направлению подготовки </w:t>
                  </w:r>
                  <w:r w:rsidRPr="00A23EAE">
                    <w:rPr>
                      <w:sz w:val="22"/>
                      <w:szCs w:val="22"/>
                    </w:rPr>
                    <w:t>42.03.01 Реклама и связи с общественностью</w:t>
                  </w:r>
                  <w:r w:rsidRPr="00E836D6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DC3644">
                    <w:t xml:space="preserve">(высшее образование – </w:t>
                  </w:r>
                  <w:proofErr w:type="spellStart"/>
                  <w:r w:rsidRPr="00DC3644">
                    <w:t>бакалавриат</w:t>
                  </w:r>
                  <w:proofErr w:type="spellEnd"/>
                  <w:r w:rsidRPr="00DC3644">
                    <w:t>),</w:t>
                  </w:r>
                  <w:r w:rsidRPr="007E732C">
                    <w:t xml:space="preserve"> Н</w:t>
                  </w:r>
                  <w:r w:rsidRPr="007E732C">
                    <w:t>а</w:t>
                  </w:r>
                  <w:r w:rsidRPr="007E732C">
                    <w:t>правленность (профиль) программы «</w:t>
                  </w:r>
                  <w:r w:rsidRPr="00A23EAE">
                    <w:rPr>
                      <w:rFonts w:eastAsia="Courier New"/>
                      <w:lang w:bidi="ru-RU"/>
                    </w:rPr>
                    <w:t>Информационные и коммуникац</w:t>
                  </w:r>
                  <w:r w:rsidRPr="00A23EAE">
                    <w:rPr>
                      <w:rFonts w:eastAsia="Courier New"/>
                      <w:lang w:bidi="ru-RU"/>
                    </w:rPr>
                    <w:t>и</w:t>
                  </w:r>
                  <w:r w:rsidRPr="00A23EAE">
                    <w:rPr>
                      <w:rFonts w:eastAsia="Courier New"/>
                      <w:lang w:bidi="ru-RU"/>
                    </w:rPr>
                    <w:t>онные технологии в сфере продвижения продукции средств массовой информации</w:t>
                  </w:r>
                  <w:r>
                    <w:rPr>
                      <w:rFonts w:eastAsia="Courier New"/>
                      <w:lang w:bidi="ru-RU"/>
                    </w:rPr>
                    <w:t>»</w:t>
                  </w:r>
                  <w:r w:rsidRPr="007E732C">
                    <w:t xml:space="preserve">, </w:t>
                  </w:r>
                  <w:r w:rsidR="00003DA6">
                    <w:t xml:space="preserve">утв. приказом ректора </w:t>
                  </w:r>
                  <w:proofErr w:type="spellStart"/>
                  <w:r w:rsidR="00003DA6">
                    <w:t>ОмГА</w:t>
                  </w:r>
                  <w:proofErr w:type="spellEnd"/>
                  <w:r w:rsidR="00003DA6">
                    <w:t xml:space="preserve"> от 27.03.2023 № 51</w:t>
                  </w:r>
                </w:p>
                <w:p w:rsidR="0020761B" w:rsidRPr="007E732C" w:rsidRDefault="0020761B" w:rsidP="002F55E2"/>
                <w:p w:rsidR="0020761B" w:rsidRPr="00641D51" w:rsidRDefault="0020761B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427A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427A1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0427A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427A1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DC364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427A1">
        <w:rPr>
          <w:rFonts w:eastAsia="Courier New"/>
          <w:noProof/>
          <w:sz w:val="24"/>
          <w:szCs w:val="24"/>
          <w:lang w:bidi="ru-RU"/>
        </w:rPr>
        <w:t>Кафедра «</w:t>
      </w:r>
      <w:r w:rsidRPr="00DC3644">
        <w:rPr>
          <w:rFonts w:eastAsia="Courier New"/>
          <w:noProof/>
          <w:sz w:val="24"/>
          <w:szCs w:val="24"/>
          <w:lang w:bidi="ru-RU"/>
        </w:rPr>
        <w:t>Информатики, математики и естественнонаучных дисциплин»</w:t>
      </w:r>
    </w:p>
    <w:p w:rsidR="002F55E2" w:rsidRPr="00DC364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0427A1" w:rsidRDefault="0085578F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0761B" w:rsidRPr="00C94464" w:rsidRDefault="0020761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0761B" w:rsidRPr="00C94464" w:rsidRDefault="0020761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0761B" w:rsidRDefault="0020761B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0761B" w:rsidRPr="00C94464" w:rsidRDefault="0020761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20761B" w:rsidRPr="00C94464" w:rsidRDefault="0020761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003DA6">
                    <w:rPr>
                      <w:sz w:val="24"/>
                      <w:szCs w:val="24"/>
                    </w:rPr>
                    <w:t>27.03.2023</w:t>
                  </w:r>
                  <w:r w:rsidRPr="00DC364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0427A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427A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427A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427A1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427A1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427A1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0427A1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427A1">
        <w:rPr>
          <w:rFonts w:eastAsia="SimSun"/>
          <w:kern w:val="2"/>
          <w:sz w:val="24"/>
          <w:szCs w:val="24"/>
          <w:lang w:eastAsia="hi-IN" w:bidi="hi-IN"/>
        </w:rPr>
        <w:t xml:space="preserve">РАБОЧАЯ ПРОГРАММА </w:t>
      </w:r>
    </w:p>
    <w:p w:rsidR="002F55E2" w:rsidRPr="005B7BAD" w:rsidRDefault="005B7BAD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5B7BAD">
        <w:rPr>
          <w:b/>
          <w:bCs/>
          <w:sz w:val="24"/>
          <w:szCs w:val="24"/>
        </w:rPr>
        <w:t>Производственная</w:t>
      </w:r>
      <w:r w:rsidR="002F55E2" w:rsidRPr="005B7BAD">
        <w:rPr>
          <w:b/>
          <w:bCs/>
          <w:sz w:val="24"/>
          <w:szCs w:val="24"/>
        </w:rPr>
        <w:t xml:space="preserve"> практика (</w:t>
      </w:r>
      <w:r w:rsidRPr="005B7BAD">
        <w:rPr>
          <w:b/>
          <w:sz w:val="24"/>
          <w:szCs w:val="24"/>
        </w:rPr>
        <w:t>профессиональн</w:t>
      </w:r>
      <w:proofErr w:type="gramStart"/>
      <w:r w:rsidRPr="005B7BAD">
        <w:rPr>
          <w:b/>
          <w:sz w:val="24"/>
          <w:szCs w:val="24"/>
        </w:rPr>
        <w:t>о-</w:t>
      </w:r>
      <w:proofErr w:type="gramEnd"/>
      <w:r w:rsidRPr="005B7BAD">
        <w:rPr>
          <w:b/>
          <w:sz w:val="24"/>
          <w:szCs w:val="24"/>
        </w:rPr>
        <w:t xml:space="preserve"> творческая практика</w:t>
      </w:r>
      <w:r w:rsidR="002F55E2" w:rsidRPr="005B7BAD">
        <w:rPr>
          <w:b/>
          <w:bCs/>
          <w:sz w:val="24"/>
          <w:szCs w:val="24"/>
        </w:rPr>
        <w:t>)</w:t>
      </w:r>
    </w:p>
    <w:p w:rsidR="002F55E2" w:rsidRDefault="005B7BAD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bCs/>
          <w:sz w:val="24"/>
          <w:szCs w:val="24"/>
        </w:rPr>
        <w:t xml:space="preserve"> </w:t>
      </w:r>
    </w:p>
    <w:p w:rsidR="002F55E2" w:rsidRPr="000427A1" w:rsidRDefault="002F55E2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40E90" w:rsidRDefault="00FB5E3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proofErr w:type="spellStart"/>
      <w:r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E732C">
        <w:rPr>
          <w:rFonts w:eastAsia="Courier New"/>
          <w:b/>
          <w:sz w:val="24"/>
          <w:szCs w:val="24"/>
          <w:lang w:bidi="ru-RU"/>
        </w:rPr>
        <w:t>аправлени</w:t>
      </w:r>
      <w:r>
        <w:rPr>
          <w:rFonts w:eastAsia="Courier New"/>
          <w:b/>
          <w:sz w:val="24"/>
          <w:szCs w:val="24"/>
          <w:lang w:bidi="ru-RU"/>
        </w:rPr>
        <w:t>ю</w:t>
      </w:r>
      <w:r w:rsidR="002F55E2" w:rsidRPr="007E732C">
        <w:rPr>
          <w:rFonts w:eastAsia="Courier New"/>
          <w:b/>
          <w:sz w:val="24"/>
          <w:szCs w:val="24"/>
          <w:lang w:bidi="ru-RU"/>
        </w:rPr>
        <w:t xml:space="preserve"> подготовки: </w:t>
      </w:r>
    </w:p>
    <w:p w:rsidR="00FB5E34" w:rsidRPr="00A23EAE" w:rsidRDefault="00A23EA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A23EAE">
        <w:rPr>
          <w:b/>
          <w:sz w:val="24"/>
          <w:szCs w:val="24"/>
        </w:rPr>
        <w:t>42.03.01 Реклама и связи с общественностью</w:t>
      </w:r>
    </w:p>
    <w:p w:rsidR="00B85512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E732C">
        <w:rPr>
          <w:rFonts w:eastAsia="Courier New"/>
          <w:b/>
          <w:sz w:val="24"/>
          <w:szCs w:val="24"/>
          <w:lang w:bidi="ru-RU"/>
        </w:rPr>
        <w:cr/>
      </w:r>
      <w:r w:rsidR="00B85512" w:rsidRPr="00B85512">
        <w:t xml:space="preserve"> </w:t>
      </w:r>
      <w:r w:rsidR="00B85512" w:rsidRPr="00B85512">
        <w:rPr>
          <w:rFonts w:eastAsia="Courier New"/>
          <w:b/>
          <w:sz w:val="24"/>
          <w:szCs w:val="24"/>
          <w:lang w:bidi="ru-RU"/>
        </w:rPr>
        <w:t>К.М.03.06(П)</w:t>
      </w:r>
    </w:p>
    <w:p w:rsidR="002F55E2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E732C">
        <w:rPr>
          <w:rFonts w:eastAsia="Courier New"/>
          <w:b/>
          <w:sz w:val="24"/>
          <w:szCs w:val="24"/>
          <w:lang w:bidi="ru-RU"/>
        </w:rPr>
        <w:t>Направленность (профиль) программы</w:t>
      </w:r>
      <w:r w:rsidRPr="00DC3644">
        <w:rPr>
          <w:rFonts w:eastAsia="Courier New"/>
          <w:b/>
          <w:sz w:val="24"/>
          <w:szCs w:val="24"/>
          <w:lang w:bidi="ru-RU"/>
        </w:rPr>
        <w:t xml:space="preserve">: </w:t>
      </w:r>
      <w:r w:rsidR="00044F07" w:rsidRPr="00044F07">
        <w:rPr>
          <w:b/>
          <w:sz w:val="24"/>
          <w:szCs w:val="24"/>
          <w:lang w:eastAsia="en-US"/>
        </w:rPr>
        <w:t>«</w:t>
      </w:r>
      <w:r w:rsidR="00044F07" w:rsidRPr="00044F07">
        <w:rPr>
          <w:rFonts w:eastAsia="Courier New"/>
          <w:b/>
          <w:sz w:val="24"/>
          <w:szCs w:val="24"/>
          <w:lang w:bidi="ru-RU"/>
        </w:rPr>
        <w:t>Информационные и коммуникационные технологии в сфере продвижения продукции средств массовой информации</w:t>
      </w:r>
      <w:r w:rsidR="00044F07" w:rsidRPr="00044F07">
        <w:rPr>
          <w:b/>
          <w:sz w:val="24"/>
          <w:szCs w:val="24"/>
        </w:rPr>
        <w:t>»</w:t>
      </w:r>
    </w:p>
    <w:p w:rsidR="002F55E2" w:rsidRDefault="002F55E2" w:rsidP="002F55E2">
      <w:pPr>
        <w:widowControl/>
        <w:autoSpaceDE/>
        <w:autoSpaceDN/>
        <w:adjustRightInd/>
        <w:jc w:val="center"/>
      </w:pPr>
      <w:r w:rsidRPr="00930E5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930E58">
        <w:rPr>
          <w:rFonts w:eastAsia="Courier New"/>
          <w:b/>
          <w:sz w:val="24"/>
          <w:szCs w:val="24"/>
          <w:lang w:bidi="ru-RU"/>
        </w:rPr>
        <w:t>ь</w:t>
      </w:r>
      <w:r w:rsidRPr="00930E58">
        <w:rPr>
          <w:rFonts w:eastAsia="Courier New"/>
          <w:b/>
          <w:sz w:val="24"/>
          <w:szCs w:val="24"/>
          <w:lang w:bidi="ru-RU"/>
        </w:rPr>
        <w:t>ности</w:t>
      </w:r>
      <w:r>
        <w:rPr>
          <w:rFonts w:eastAsia="Courier New"/>
          <w:b/>
          <w:sz w:val="24"/>
          <w:szCs w:val="24"/>
          <w:lang w:bidi="ru-RU"/>
        </w:rPr>
        <w:t>.</w:t>
      </w:r>
      <w:r w:rsidRPr="00930E58">
        <w:t xml:space="preserve"> </w:t>
      </w:r>
    </w:p>
    <w:p w:rsidR="002F55E2" w:rsidRPr="007E732C" w:rsidRDefault="002F55E2" w:rsidP="002F55E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65645">
        <w:rPr>
          <w:i/>
          <w:sz w:val="24"/>
          <w:szCs w:val="24"/>
        </w:rPr>
        <w:t>Области профессиональной деятельности.</w:t>
      </w:r>
      <w:r w:rsidRPr="0028732D">
        <w:rPr>
          <w:sz w:val="24"/>
          <w:szCs w:val="24"/>
        </w:rPr>
        <w:t xml:space="preserve"> </w:t>
      </w:r>
      <w:r w:rsidRPr="007E732C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>.</w:t>
      </w:r>
      <w:r w:rsidRPr="007E73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7E732C">
        <w:rPr>
          <w:color w:val="000000"/>
          <w:sz w:val="24"/>
          <w:szCs w:val="24"/>
        </w:rPr>
        <w:t>вязь, информационные и коммуникац</w:t>
      </w:r>
      <w:r w:rsidRPr="007E732C">
        <w:rPr>
          <w:color w:val="000000"/>
          <w:sz w:val="24"/>
          <w:szCs w:val="24"/>
        </w:rPr>
        <w:t>и</w:t>
      </w:r>
      <w:r w:rsidRPr="007E732C">
        <w:rPr>
          <w:color w:val="000000"/>
          <w:sz w:val="24"/>
          <w:szCs w:val="24"/>
        </w:rPr>
        <w:t>онные технологии</w:t>
      </w: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</w:p>
    <w:p w:rsidR="002F55E2" w:rsidRPr="00032EFD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A23EAE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A23EAE" w:rsidRDefault="002F55E2" w:rsidP="00BD5C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32EF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05" w:type="dxa"/>
            <w:vAlign w:val="center"/>
            <w:hideMark/>
          </w:tcPr>
          <w:p w:rsidR="002F55E2" w:rsidRPr="00A23EAE" w:rsidRDefault="00032EFD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032EFD">
              <w:rPr>
                <w:color w:val="000000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</w:tr>
      <w:tr w:rsidR="002F55E2" w:rsidRPr="00A23EAE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A23EAE" w:rsidRDefault="002F55E2" w:rsidP="00032E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32EFD">
              <w:rPr>
                <w:color w:val="000000"/>
                <w:sz w:val="24"/>
                <w:szCs w:val="24"/>
              </w:rPr>
              <w:t>06.0</w:t>
            </w:r>
            <w:r w:rsidR="00032EFD" w:rsidRPr="00032EF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405" w:type="dxa"/>
            <w:vAlign w:val="center"/>
            <w:hideMark/>
          </w:tcPr>
          <w:p w:rsidR="002F55E2" w:rsidRPr="00032EFD" w:rsidRDefault="00032EFD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032EFD">
              <w:rPr>
                <w:color w:val="000000"/>
                <w:sz w:val="24"/>
                <w:szCs w:val="24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2F55E2" w:rsidRPr="00A23EAE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A23EAE" w:rsidRDefault="002F55E2" w:rsidP="00032E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32EFD">
              <w:rPr>
                <w:color w:val="000000"/>
                <w:sz w:val="24"/>
                <w:szCs w:val="24"/>
              </w:rPr>
              <w:t>06.0</w:t>
            </w:r>
            <w:r w:rsidR="00032EFD" w:rsidRPr="00032E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5" w:type="dxa"/>
            <w:vAlign w:val="center"/>
            <w:hideMark/>
          </w:tcPr>
          <w:p w:rsidR="002F55E2" w:rsidRPr="00A23EAE" w:rsidRDefault="00032EFD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032EFD">
              <w:rPr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</w:tbl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DC3644" w:rsidRPr="00DC3644" w:rsidRDefault="002F55E2" w:rsidP="002F55E2">
      <w:pPr>
        <w:widowControl/>
        <w:autoSpaceDE/>
        <w:autoSpaceDN/>
        <w:adjustRightInd/>
        <w:rPr>
          <w:sz w:val="24"/>
          <w:szCs w:val="24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DC3644" w:rsidRPr="00DC3644">
        <w:rPr>
          <w:rFonts w:eastAsia="Times New Roman"/>
          <w:color w:val="000000"/>
          <w:sz w:val="24"/>
          <w:szCs w:val="24"/>
        </w:rPr>
        <w:t>авторский</w:t>
      </w:r>
      <w:r w:rsidR="00032EFD">
        <w:rPr>
          <w:rFonts w:eastAsia="Times New Roman"/>
          <w:color w:val="000000"/>
          <w:sz w:val="24"/>
          <w:szCs w:val="24"/>
        </w:rPr>
        <w:t>,</w:t>
      </w:r>
      <w:r w:rsidR="00DC3644" w:rsidRPr="00DC3644">
        <w:rPr>
          <w:color w:val="000000"/>
          <w:sz w:val="24"/>
          <w:szCs w:val="24"/>
        </w:rPr>
        <w:t xml:space="preserve"> </w:t>
      </w:r>
      <w:r w:rsidR="00DC3644" w:rsidRPr="00DC3644">
        <w:rPr>
          <w:rFonts w:eastAsia="Times New Roman"/>
          <w:color w:val="000000"/>
          <w:sz w:val="24"/>
          <w:szCs w:val="24"/>
        </w:rPr>
        <w:t>маркетинговый</w:t>
      </w:r>
      <w:r w:rsidR="00032EFD">
        <w:rPr>
          <w:rFonts w:eastAsia="Times New Roman"/>
          <w:color w:val="000000"/>
          <w:sz w:val="24"/>
          <w:szCs w:val="24"/>
        </w:rPr>
        <w:t>,</w:t>
      </w:r>
      <w:r w:rsidR="00DC3644" w:rsidRPr="00DC3644">
        <w:rPr>
          <w:color w:val="000000"/>
          <w:sz w:val="24"/>
          <w:szCs w:val="24"/>
        </w:rPr>
        <w:t xml:space="preserve"> </w:t>
      </w:r>
      <w:r w:rsidR="00DC3644" w:rsidRPr="00DC3644">
        <w:rPr>
          <w:rFonts w:eastAsia="Times New Roman"/>
          <w:color w:val="000000"/>
          <w:sz w:val="24"/>
          <w:szCs w:val="24"/>
        </w:rPr>
        <w:t>организацио</w:t>
      </w:r>
      <w:r w:rsidR="00DC3644" w:rsidRPr="00DC3644">
        <w:rPr>
          <w:rFonts w:eastAsia="Times New Roman"/>
          <w:color w:val="000000"/>
          <w:sz w:val="24"/>
          <w:szCs w:val="24"/>
        </w:rPr>
        <w:t>н</w:t>
      </w:r>
      <w:r w:rsidR="00DC3644" w:rsidRPr="00DC3644">
        <w:rPr>
          <w:rFonts w:eastAsia="Times New Roman"/>
          <w:color w:val="000000"/>
          <w:sz w:val="24"/>
          <w:szCs w:val="24"/>
        </w:rPr>
        <w:t>ный</w:t>
      </w:r>
      <w:r w:rsidR="00032EFD">
        <w:rPr>
          <w:rFonts w:eastAsia="Times New Roman"/>
          <w:color w:val="000000"/>
          <w:sz w:val="24"/>
          <w:szCs w:val="24"/>
        </w:rPr>
        <w:t>,</w:t>
      </w:r>
      <w:r w:rsidR="00DC3644" w:rsidRPr="00DC3644">
        <w:rPr>
          <w:color w:val="000000"/>
          <w:sz w:val="24"/>
          <w:szCs w:val="24"/>
        </w:rPr>
        <w:t xml:space="preserve"> </w:t>
      </w:r>
      <w:r w:rsidR="00DC3644" w:rsidRPr="00DC3644">
        <w:rPr>
          <w:rFonts w:eastAsia="Times New Roman"/>
          <w:color w:val="000000"/>
          <w:sz w:val="24"/>
          <w:szCs w:val="24"/>
        </w:rPr>
        <w:t>технологический</w:t>
      </w:r>
      <w:r w:rsidR="00DC3644" w:rsidRPr="00DC3644">
        <w:rPr>
          <w:color w:val="000000"/>
          <w:sz w:val="24"/>
          <w:szCs w:val="24"/>
        </w:rPr>
        <w:t xml:space="preserve"> </w:t>
      </w:r>
    </w:p>
    <w:p w:rsidR="002F55E2" w:rsidRPr="00811ABA" w:rsidRDefault="002F55E2" w:rsidP="002F55E2">
      <w:pPr>
        <w:widowControl/>
        <w:autoSpaceDE/>
        <w:autoSpaceDN/>
        <w:adjustRightInd/>
        <w:rPr>
          <w:sz w:val="24"/>
          <w:szCs w:val="24"/>
        </w:rPr>
      </w:pPr>
    </w:p>
    <w:p w:rsidR="002F55E2" w:rsidRPr="00C845E7" w:rsidRDefault="002F55E2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845E7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032EFD" w:rsidRDefault="00003DA6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2023</w:t>
      </w:r>
      <w:r w:rsidR="002F55E2" w:rsidRPr="00032EFD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003DA6" w:rsidRPr="00032EFD" w:rsidRDefault="00003DA6" w:rsidP="00003DA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</w:t>
      </w:r>
      <w:r w:rsidRPr="00032EFD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55E2" w:rsidRPr="00032EFD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032EFD" w:rsidRDefault="00003DA6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2023/2024</w:t>
      </w:r>
      <w:r w:rsidR="002F55E2" w:rsidRPr="00032EFD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032EFD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032EFD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845E7" w:rsidRDefault="002F55E2" w:rsidP="002F55E2">
      <w:pPr>
        <w:suppressAutoHyphens/>
        <w:contextualSpacing/>
        <w:rPr>
          <w:sz w:val="24"/>
          <w:szCs w:val="24"/>
        </w:rPr>
      </w:pPr>
      <w:r w:rsidRPr="00032EFD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003DA6">
        <w:rPr>
          <w:sz w:val="24"/>
          <w:szCs w:val="24"/>
        </w:rPr>
        <w:t>Омск 2023</w:t>
      </w:r>
    </w:p>
    <w:p w:rsidR="00A84C24" w:rsidRPr="00CB70C5" w:rsidRDefault="002F55E2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845E7">
        <w:rPr>
          <w:sz w:val="24"/>
          <w:szCs w:val="24"/>
        </w:rPr>
        <w:br w:type="page"/>
      </w:r>
      <w:r w:rsidR="00A84C24" w:rsidRPr="00CB70C5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440E90" w:rsidRDefault="00032EFD" w:rsidP="000911D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32EFD">
        <w:rPr>
          <w:sz w:val="24"/>
          <w:szCs w:val="24"/>
        </w:rPr>
        <w:t>Доцент кафедры информатики математики и естественнонаучных дисциплин</w:t>
      </w:r>
      <w:r>
        <w:rPr>
          <w:sz w:val="24"/>
          <w:szCs w:val="24"/>
        </w:rPr>
        <w:t xml:space="preserve"> </w:t>
      </w:r>
    </w:p>
    <w:p w:rsidR="00A84C24" w:rsidRPr="00032EFD" w:rsidRDefault="00DE26FE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Кациель</w:t>
      </w:r>
      <w:proofErr w:type="spellEnd"/>
      <w:r>
        <w:rPr>
          <w:sz w:val="24"/>
          <w:szCs w:val="24"/>
        </w:rPr>
        <w:t xml:space="preserve"> С.А., к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оц</w:t>
      </w:r>
      <w:r w:rsidR="00032EFD" w:rsidRPr="00032EFD">
        <w:rPr>
          <w:sz w:val="24"/>
          <w:szCs w:val="24"/>
        </w:rPr>
        <w:t>.н., доцент</w:t>
      </w:r>
    </w:p>
    <w:p w:rsidR="00A84C24" w:rsidRPr="00032EFD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032EFD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32EFD">
        <w:rPr>
          <w:spacing w:val="-3"/>
          <w:sz w:val="24"/>
          <w:szCs w:val="24"/>
          <w:lang w:eastAsia="en-US"/>
        </w:rPr>
        <w:t>Программа практики одобрена на заседании кафедры  «Информатики, математики и естес</w:t>
      </w:r>
      <w:r w:rsidRPr="00032EFD">
        <w:rPr>
          <w:spacing w:val="-3"/>
          <w:sz w:val="24"/>
          <w:szCs w:val="24"/>
          <w:lang w:eastAsia="en-US"/>
        </w:rPr>
        <w:t>т</w:t>
      </w:r>
      <w:r w:rsidRPr="00032EFD">
        <w:rPr>
          <w:spacing w:val="-3"/>
          <w:sz w:val="24"/>
          <w:szCs w:val="24"/>
          <w:lang w:eastAsia="en-US"/>
        </w:rPr>
        <w:t>веннонаучных дисциплин»</w:t>
      </w:r>
    </w:p>
    <w:p w:rsidR="00A84C24" w:rsidRPr="00032EFD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32EFD">
        <w:rPr>
          <w:spacing w:val="-3"/>
          <w:sz w:val="24"/>
          <w:szCs w:val="24"/>
          <w:lang w:eastAsia="en-US"/>
        </w:rPr>
        <w:t xml:space="preserve">Протокол от </w:t>
      </w:r>
      <w:r w:rsidR="00003DA6">
        <w:rPr>
          <w:spacing w:val="-3"/>
          <w:sz w:val="24"/>
          <w:szCs w:val="24"/>
          <w:lang w:eastAsia="en-US"/>
        </w:rPr>
        <w:t>24.03.2023</w:t>
      </w:r>
      <w:r w:rsidRPr="00032EFD">
        <w:rPr>
          <w:spacing w:val="-3"/>
          <w:sz w:val="24"/>
          <w:szCs w:val="24"/>
          <w:lang w:eastAsia="en-US"/>
        </w:rPr>
        <w:t xml:space="preserve"> г.  № </w:t>
      </w:r>
      <w:r w:rsidR="00EB6AFC">
        <w:rPr>
          <w:spacing w:val="-3"/>
          <w:sz w:val="24"/>
          <w:szCs w:val="24"/>
          <w:lang w:eastAsia="en-US"/>
        </w:rPr>
        <w:t>8</w:t>
      </w:r>
    </w:p>
    <w:p w:rsidR="00A84C24" w:rsidRPr="00032EFD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032EFD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32EFD">
        <w:rPr>
          <w:spacing w:val="-3"/>
          <w:sz w:val="24"/>
          <w:szCs w:val="24"/>
          <w:lang w:eastAsia="en-US"/>
        </w:rPr>
        <w:t xml:space="preserve">Зав. кафедрой  к.п.н., профессор_________________ /О.Н. </w:t>
      </w:r>
      <w:proofErr w:type="spellStart"/>
      <w:r w:rsidRPr="00032EFD">
        <w:rPr>
          <w:spacing w:val="-3"/>
          <w:sz w:val="24"/>
          <w:szCs w:val="24"/>
          <w:lang w:eastAsia="en-US"/>
        </w:rPr>
        <w:t>Лучко</w:t>
      </w:r>
      <w:proofErr w:type="spellEnd"/>
      <w:r w:rsidRPr="00032EFD">
        <w:rPr>
          <w:spacing w:val="-3"/>
          <w:sz w:val="24"/>
          <w:szCs w:val="24"/>
          <w:lang w:eastAsia="en-US"/>
        </w:rPr>
        <w:t>/</w:t>
      </w:r>
    </w:p>
    <w:p w:rsidR="008D1051" w:rsidRPr="00CB70C5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B70C5">
        <w:rPr>
          <w:spacing w:val="-3"/>
          <w:sz w:val="24"/>
          <w:szCs w:val="24"/>
          <w:lang w:eastAsia="en-US"/>
        </w:rPr>
        <w:br w:type="page"/>
      </w:r>
      <w:r w:rsidR="008D1051" w:rsidRPr="00CB70C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CB70C5">
              <w:rPr>
                <w:sz w:val="24"/>
                <w:szCs w:val="24"/>
              </w:rPr>
              <w:t>н</w:t>
            </w:r>
            <w:r w:rsidRPr="00CB70C5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B70C5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CB70C5">
        <w:rPr>
          <w:b/>
          <w:i/>
          <w:spacing w:val="-3"/>
          <w:sz w:val="24"/>
          <w:szCs w:val="24"/>
          <w:lang w:eastAsia="en-US"/>
        </w:rPr>
        <w:t xml:space="preserve">рограмма дисциплины составлена </w:t>
      </w:r>
      <w:r w:rsidR="00A84C24" w:rsidRPr="00CB70C5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A84C24" w:rsidRPr="00CB70C5">
        <w:rPr>
          <w:b/>
          <w:i/>
          <w:sz w:val="24"/>
          <w:szCs w:val="24"/>
          <w:lang w:eastAsia="en-US"/>
        </w:rPr>
        <w:t>с</w:t>
      </w:r>
      <w:proofErr w:type="gramEnd"/>
      <w:r w:rsidR="00A84C24" w:rsidRPr="00CB70C5">
        <w:rPr>
          <w:b/>
          <w:i/>
          <w:sz w:val="24"/>
          <w:szCs w:val="24"/>
          <w:lang w:eastAsia="en-US"/>
        </w:rPr>
        <w:t>:</w:t>
      </w:r>
    </w:p>
    <w:p w:rsidR="00A84C24" w:rsidRPr="00CB70C5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B70C5">
        <w:rPr>
          <w:sz w:val="24"/>
          <w:szCs w:val="24"/>
          <w:lang w:eastAsia="en-US"/>
        </w:rPr>
        <w:t>а</w:t>
      </w:r>
      <w:r w:rsidRPr="00CB70C5">
        <w:rPr>
          <w:sz w:val="24"/>
          <w:szCs w:val="24"/>
          <w:lang w:eastAsia="en-US"/>
        </w:rPr>
        <w:t>зовании в Российской Федерации»;</w:t>
      </w:r>
    </w:p>
    <w:p w:rsidR="00A84C24" w:rsidRDefault="00A84C24" w:rsidP="00A76E53">
      <w:pPr>
        <w:ind w:firstLine="709"/>
        <w:jc w:val="both"/>
        <w:rPr>
          <w:sz w:val="24"/>
          <w:szCs w:val="24"/>
        </w:rPr>
      </w:pPr>
      <w:proofErr w:type="gramStart"/>
      <w:r w:rsidRPr="00CB70C5">
        <w:rPr>
          <w:sz w:val="24"/>
          <w:szCs w:val="24"/>
        </w:rPr>
        <w:t xml:space="preserve">- </w:t>
      </w:r>
      <w:r w:rsidR="00477664" w:rsidRPr="00C845E7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C845E7">
        <w:rPr>
          <w:sz w:val="24"/>
          <w:szCs w:val="24"/>
        </w:rPr>
        <w:t>а</w:t>
      </w:r>
      <w:r w:rsidR="00477664" w:rsidRPr="00C845E7">
        <w:rPr>
          <w:sz w:val="24"/>
          <w:szCs w:val="24"/>
        </w:rPr>
        <w:t>ния</w:t>
      </w:r>
      <w:r w:rsidR="00477664">
        <w:rPr>
          <w:sz w:val="24"/>
          <w:szCs w:val="24"/>
        </w:rPr>
        <w:t xml:space="preserve"> - </w:t>
      </w:r>
      <w:proofErr w:type="spellStart"/>
      <w:r w:rsidR="00477664">
        <w:rPr>
          <w:sz w:val="24"/>
          <w:szCs w:val="24"/>
        </w:rPr>
        <w:t>бакалавриат</w:t>
      </w:r>
      <w:proofErr w:type="spellEnd"/>
      <w:r w:rsidR="00477664" w:rsidRPr="00C845E7">
        <w:rPr>
          <w:sz w:val="24"/>
          <w:szCs w:val="24"/>
        </w:rPr>
        <w:t xml:space="preserve"> по направлению подготовки </w:t>
      </w:r>
      <w:r w:rsidR="00A23EAE" w:rsidRPr="00A23EAE">
        <w:rPr>
          <w:sz w:val="24"/>
          <w:szCs w:val="24"/>
        </w:rPr>
        <w:t>42.03.01 Реклама и связи с общественн</w:t>
      </w:r>
      <w:r w:rsidR="00A23EAE" w:rsidRPr="00A23EAE">
        <w:rPr>
          <w:sz w:val="24"/>
          <w:szCs w:val="24"/>
        </w:rPr>
        <w:t>о</w:t>
      </w:r>
      <w:r w:rsidR="00A23EAE" w:rsidRPr="00A23EAE">
        <w:rPr>
          <w:sz w:val="24"/>
          <w:szCs w:val="24"/>
        </w:rPr>
        <w:t>стью</w:t>
      </w:r>
      <w:r w:rsidR="00477664" w:rsidRPr="00141815">
        <w:rPr>
          <w:sz w:val="24"/>
          <w:szCs w:val="24"/>
        </w:rPr>
        <w:t xml:space="preserve">, утвержденного Приказом Министерства образования и науки РФ от </w:t>
      </w:r>
      <w:r w:rsidR="00032EFD" w:rsidRPr="00141815">
        <w:rPr>
          <w:sz w:val="24"/>
          <w:szCs w:val="24"/>
        </w:rPr>
        <w:t>8</w:t>
      </w:r>
      <w:r w:rsidR="00477664" w:rsidRPr="00141815">
        <w:rPr>
          <w:sz w:val="24"/>
          <w:szCs w:val="24"/>
        </w:rPr>
        <w:t xml:space="preserve"> </w:t>
      </w:r>
      <w:r w:rsidR="00032EFD" w:rsidRPr="00141815">
        <w:rPr>
          <w:sz w:val="24"/>
          <w:szCs w:val="24"/>
        </w:rPr>
        <w:t xml:space="preserve">июня  </w:t>
      </w:r>
      <w:r w:rsidR="00477664" w:rsidRPr="00141815">
        <w:rPr>
          <w:sz w:val="24"/>
          <w:szCs w:val="24"/>
        </w:rPr>
        <w:t xml:space="preserve">2017 г. № </w:t>
      </w:r>
      <w:r w:rsidR="00032EFD" w:rsidRPr="00141815">
        <w:rPr>
          <w:sz w:val="24"/>
          <w:szCs w:val="24"/>
        </w:rPr>
        <w:t>512</w:t>
      </w:r>
      <w:r w:rsidR="00477664" w:rsidRPr="00141815">
        <w:rPr>
          <w:sz w:val="24"/>
          <w:szCs w:val="24"/>
        </w:rPr>
        <w:t xml:space="preserve"> </w:t>
      </w:r>
      <w:r w:rsidR="00477664" w:rsidRPr="00141815">
        <w:rPr>
          <w:b/>
          <w:i/>
          <w:sz w:val="24"/>
          <w:szCs w:val="24"/>
        </w:rPr>
        <w:t>«</w:t>
      </w:r>
      <w:r w:rsidR="00477664" w:rsidRPr="00141815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proofErr w:type="spellStart"/>
      <w:r w:rsidR="00477664" w:rsidRPr="00141815">
        <w:rPr>
          <w:sz w:val="24"/>
          <w:szCs w:val="24"/>
        </w:rPr>
        <w:t>бакалавриат</w:t>
      </w:r>
      <w:proofErr w:type="spellEnd"/>
      <w:r w:rsidR="00477664" w:rsidRPr="00141815">
        <w:rPr>
          <w:sz w:val="24"/>
          <w:szCs w:val="24"/>
        </w:rPr>
        <w:t xml:space="preserve"> по направлению подготовки </w:t>
      </w:r>
      <w:r w:rsidR="00032EFD" w:rsidRPr="00141815">
        <w:rPr>
          <w:sz w:val="24"/>
          <w:szCs w:val="24"/>
        </w:rPr>
        <w:t>42.03.01 Реклама и связи с общественностью</w:t>
      </w:r>
      <w:r w:rsidR="00477664" w:rsidRPr="00141815">
        <w:rPr>
          <w:b/>
          <w:i/>
          <w:sz w:val="24"/>
          <w:szCs w:val="24"/>
        </w:rPr>
        <w:t>»</w:t>
      </w:r>
      <w:r w:rsidR="00477664" w:rsidRPr="00141815">
        <w:rPr>
          <w:sz w:val="24"/>
          <w:szCs w:val="24"/>
        </w:rPr>
        <w:t xml:space="preserve"> </w:t>
      </w:r>
      <w:hyperlink r:id="rId7" w:tgtFrame="_blank" w:history="1">
        <w:r w:rsidR="00032EFD" w:rsidRPr="00141815">
          <w:rPr>
            <w:rStyle w:val="a6"/>
            <w:color w:val="auto"/>
            <w:sz w:val="24"/>
            <w:szCs w:val="24"/>
            <w:u w:val="none"/>
          </w:rPr>
          <w:t>Зарегистрировано в Минюсте России 29 июня 2017 г. N 47220</w:t>
        </w:r>
      </w:hyperlink>
      <w:r w:rsidR="00032EFD">
        <w:rPr>
          <w:sz w:val="24"/>
          <w:szCs w:val="24"/>
        </w:rPr>
        <w:t xml:space="preserve"> </w:t>
      </w:r>
      <w:r w:rsidR="00477664">
        <w:rPr>
          <w:sz w:val="24"/>
          <w:szCs w:val="24"/>
        </w:rPr>
        <w:t>(далее - ФГОС ВО</w:t>
      </w:r>
      <w:r w:rsidR="00477664" w:rsidRPr="00C845E7">
        <w:rPr>
          <w:sz w:val="24"/>
          <w:szCs w:val="24"/>
        </w:rPr>
        <w:t>)</w:t>
      </w:r>
      <w:r w:rsidRPr="00CB70C5">
        <w:rPr>
          <w:sz w:val="24"/>
          <w:szCs w:val="24"/>
        </w:rPr>
        <w:t>;</w:t>
      </w:r>
      <w:proofErr w:type="gramEnd"/>
    </w:p>
    <w:p w:rsidR="00EB6AFC" w:rsidRPr="00D21FE4" w:rsidRDefault="00EB6AFC" w:rsidP="00EB6AFC">
      <w:pPr>
        <w:ind w:firstLine="708"/>
        <w:jc w:val="both"/>
        <w:rPr>
          <w:sz w:val="24"/>
          <w:szCs w:val="24"/>
        </w:rPr>
      </w:pPr>
      <w:proofErr w:type="gramStart"/>
      <w:r w:rsidRPr="00EB6AFC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</w:t>
      </w:r>
      <w:r w:rsidRPr="00EB6AFC">
        <w:rPr>
          <w:color w:val="000000"/>
          <w:sz w:val="24"/>
          <w:szCs w:val="24"/>
        </w:rPr>
        <w:t>а</w:t>
      </w:r>
      <w:r w:rsidRPr="00EB6AFC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EB6AFC">
        <w:rPr>
          <w:color w:val="000000"/>
          <w:sz w:val="24"/>
          <w:szCs w:val="24"/>
        </w:rPr>
        <w:t>бакалавриата</w:t>
      </w:r>
      <w:proofErr w:type="spellEnd"/>
      <w:r w:rsidRPr="00EB6AFC">
        <w:rPr>
          <w:color w:val="000000"/>
          <w:sz w:val="24"/>
          <w:szCs w:val="24"/>
        </w:rPr>
        <w:t xml:space="preserve">, программам </w:t>
      </w:r>
      <w:proofErr w:type="spellStart"/>
      <w:r w:rsidRPr="00EB6AFC">
        <w:rPr>
          <w:color w:val="000000"/>
          <w:sz w:val="24"/>
          <w:szCs w:val="24"/>
        </w:rPr>
        <w:t>специалитета</w:t>
      </w:r>
      <w:proofErr w:type="spellEnd"/>
      <w:r w:rsidRPr="00EB6AFC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84C24" w:rsidRPr="00A87886" w:rsidRDefault="00A84C24" w:rsidP="00A87886">
      <w:pPr>
        <w:ind w:firstLine="709"/>
        <w:jc w:val="both"/>
        <w:rPr>
          <w:sz w:val="24"/>
          <w:szCs w:val="24"/>
        </w:rPr>
      </w:pPr>
      <w:r w:rsidRPr="00A87886">
        <w:rPr>
          <w:sz w:val="24"/>
          <w:szCs w:val="24"/>
        </w:rPr>
        <w:t xml:space="preserve">Рабочая программа </w:t>
      </w:r>
      <w:r w:rsidR="00FB5E34">
        <w:rPr>
          <w:sz w:val="24"/>
          <w:szCs w:val="24"/>
        </w:rPr>
        <w:t>практики</w:t>
      </w:r>
      <w:r w:rsidRPr="00A87886">
        <w:rPr>
          <w:sz w:val="24"/>
          <w:szCs w:val="24"/>
        </w:rPr>
        <w:t xml:space="preserve"> составлена в соответствии с локальными нормати</w:t>
      </w:r>
      <w:r w:rsidRPr="00A87886">
        <w:rPr>
          <w:sz w:val="24"/>
          <w:szCs w:val="24"/>
        </w:rPr>
        <w:t>в</w:t>
      </w:r>
      <w:r w:rsidRPr="00A87886">
        <w:rPr>
          <w:sz w:val="24"/>
          <w:szCs w:val="24"/>
        </w:rPr>
        <w:t xml:space="preserve">ными актами ЧУ ОО </w:t>
      </w:r>
      <w:proofErr w:type="gramStart"/>
      <w:r w:rsidRPr="00A87886">
        <w:rPr>
          <w:sz w:val="24"/>
          <w:szCs w:val="24"/>
        </w:rPr>
        <w:t>ВО</w:t>
      </w:r>
      <w:proofErr w:type="gramEnd"/>
      <w:r w:rsidRPr="00A87886">
        <w:rPr>
          <w:sz w:val="24"/>
          <w:szCs w:val="24"/>
        </w:rPr>
        <w:t xml:space="preserve"> «Омская гуманитарная академия» (далее – Академия</w:t>
      </w:r>
      <w:r w:rsidR="00FB5E34">
        <w:rPr>
          <w:sz w:val="24"/>
          <w:szCs w:val="24"/>
        </w:rPr>
        <w:t xml:space="preserve">; </w:t>
      </w:r>
      <w:proofErr w:type="spellStart"/>
      <w:r w:rsidR="00FB5E34">
        <w:rPr>
          <w:sz w:val="24"/>
          <w:szCs w:val="24"/>
        </w:rPr>
        <w:t>Ом</w:t>
      </w:r>
      <w:r w:rsidRPr="00A87886">
        <w:rPr>
          <w:sz w:val="24"/>
          <w:szCs w:val="24"/>
        </w:rPr>
        <w:t>ГА</w:t>
      </w:r>
      <w:proofErr w:type="spellEnd"/>
      <w:r w:rsidRPr="00A87886">
        <w:rPr>
          <w:sz w:val="24"/>
          <w:szCs w:val="24"/>
        </w:rPr>
        <w:t>):</w:t>
      </w:r>
    </w:p>
    <w:p w:rsidR="00EB6AFC" w:rsidRPr="00EB6AFC" w:rsidRDefault="00EB6AFC" w:rsidP="00EB6AFC">
      <w:pPr>
        <w:ind w:firstLine="708"/>
        <w:jc w:val="both"/>
        <w:rPr>
          <w:sz w:val="24"/>
          <w:szCs w:val="24"/>
        </w:rPr>
      </w:pPr>
      <w:r w:rsidRPr="00EB6AFC">
        <w:rPr>
          <w:sz w:val="24"/>
          <w:szCs w:val="24"/>
        </w:rPr>
        <w:t xml:space="preserve">- </w:t>
      </w:r>
      <w:r w:rsidRPr="00EB6AFC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EB6AFC">
        <w:rPr>
          <w:color w:val="000000"/>
          <w:sz w:val="24"/>
          <w:szCs w:val="24"/>
        </w:rPr>
        <w:t>ь</w:t>
      </w:r>
      <w:r w:rsidRPr="00EB6AFC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EB6AFC">
        <w:rPr>
          <w:color w:val="000000"/>
          <w:sz w:val="24"/>
          <w:szCs w:val="24"/>
        </w:rPr>
        <w:t>бакалавриата</w:t>
      </w:r>
      <w:proofErr w:type="spellEnd"/>
      <w:r w:rsidRPr="00EB6AFC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EB6AFC">
        <w:rPr>
          <w:color w:val="000000"/>
          <w:sz w:val="24"/>
          <w:szCs w:val="24"/>
        </w:rPr>
        <w:t>о</w:t>
      </w:r>
      <w:r w:rsidRPr="00EB6AFC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EB6AFC">
        <w:rPr>
          <w:color w:val="000000"/>
          <w:sz w:val="24"/>
          <w:szCs w:val="24"/>
        </w:rPr>
        <w:t>ОмГА</w:t>
      </w:r>
      <w:proofErr w:type="spellEnd"/>
      <w:r w:rsidRPr="00EB6AFC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B6AFC" w:rsidRPr="00EB6AFC" w:rsidRDefault="00EB6AFC" w:rsidP="00EB6AFC">
      <w:pPr>
        <w:ind w:firstLine="709"/>
        <w:jc w:val="both"/>
        <w:rPr>
          <w:sz w:val="24"/>
          <w:szCs w:val="24"/>
        </w:rPr>
      </w:pPr>
      <w:r w:rsidRPr="00EB6AFC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EB6AFC">
        <w:rPr>
          <w:sz w:val="24"/>
          <w:szCs w:val="24"/>
        </w:rPr>
        <w:t>обучающихся</w:t>
      </w:r>
      <w:proofErr w:type="gramEnd"/>
      <w:r w:rsidRPr="00EB6AFC">
        <w:rPr>
          <w:sz w:val="24"/>
          <w:szCs w:val="24"/>
        </w:rPr>
        <w:t>», одобренным на засед</w:t>
      </w:r>
      <w:r w:rsidRPr="00EB6AFC">
        <w:rPr>
          <w:sz w:val="24"/>
          <w:szCs w:val="24"/>
        </w:rPr>
        <w:t>а</w:t>
      </w:r>
      <w:r w:rsidRPr="00EB6AFC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EB6AFC">
        <w:rPr>
          <w:sz w:val="24"/>
          <w:szCs w:val="24"/>
        </w:rPr>
        <w:t>ОмГА</w:t>
      </w:r>
      <w:proofErr w:type="spellEnd"/>
      <w:r w:rsidRPr="00EB6AFC">
        <w:rPr>
          <w:sz w:val="24"/>
          <w:szCs w:val="24"/>
        </w:rPr>
        <w:t xml:space="preserve"> от 28.09.2020 (протокол заседания № 2);</w:t>
      </w:r>
    </w:p>
    <w:p w:rsidR="00EB6AFC" w:rsidRPr="00EB6AFC" w:rsidRDefault="00EB6AFC" w:rsidP="00EB6AFC">
      <w:pPr>
        <w:ind w:firstLine="708"/>
        <w:jc w:val="both"/>
        <w:rPr>
          <w:sz w:val="24"/>
          <w:szCs w:val="24"/>
        </w:rPr>
      </w:pPr>
      <w:r w:rsidRPr="00EB6AFC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EB6AFC">
        <w:rPr>
          <w:color w:val="000000"/>
          <w:sz w:val="24"/>
          <w:szCs w:val="24"/>
        </w:rPr>
        <w:t>у</w:t>
      </w:r>
      <w:r w:rsidRPr="00EB6AFC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EB6AFC">
        <w:rPr>
          <w:color w:val="000000"/>
          <w:sz w:val="24"/>
          <w:szCs w:val="24"/>
        </w:rPr>
        <w:t>ОмГА</w:t>
      </w:r>
      <w:proofErr w:type="spellEnd"/>
      <w:r w:rsidRPr="00EB6AFC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EB6AFC">
        <w:rPr>
          <w:color w:val="000000"/>
          <w:sz w:val="24"/>
          <w:szCs w:val="24"/>
        </w:rPr>
        <w:t>а</w:t>
      </w:r>
      <w:r w:rsidRPr="00EB6AFC">
        <w:rPr>
          <w:color w:val="000000"/>
          <w:sz w:val="24"/>
          <w:szCs w:val="24"/>
        </w:rPr>
        <w:t>зом ректора от 28.02.2022 № 23;</w:t>
      </w:r>
    </w:p>
    <w:p w:rsidR="00EB6AFC" w:rsidRPr="00EB6AFC" w:rsidRDefault="00EB6AFC" w:rsidP="00EB6AFC">
      <w:pPr>
        <w:ind w:firstLine="708"/>
        <w:jc w:val="both"/>
        <w:rPr>
          <w:sz w:val="24"/>
          <w:szCs w:val="24"/>
        </w:rPr>
      </w:pPr>
      <w:r w:rsidRPr="00EB6AFC">
        <w:rPr>
          <w:color w:val="000000"/>
          <w:sz w:val="24"/>
          <w:szCs w:val="24"/>
        </w:rPr>
        <w:t xml:space="preserve">- «Положением об </w:t>
      </w:r>
      <w:proofErr w:type="gramStart"/>
      <w:r w:rsidRPr="00EB6AFC">
        <w:rPr>
          <w:color w:val="000000"/>
          <w:sz w:val="24"/>
          <w:szCs w:val="24"/>
        </w:rPr>
        <w:t>обучении</w:t>
      </w:r>
      <w:proofErr w:type="gramEnd"/>
      <w:r w:rsidRPr="00EB6AFC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EB6AFC">
        <w:rPr>
          <w:color w:val="000000"/>
          <w:sz w:val="24"/>
          <w:szCs w:val="24"/>
        </w:rPr>
        <w:t>с</w:t>
      </w:r>
      <w:r w:rsidRPr="00EB6AFC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EB6AFC">
        <w:rPr>
          <w:color w:val="000000"/>
          <w:sz w:val="24"/>
          <w:szCs w:val="24"/>
        </w:rPr>
        <w:t>ь</w:t>
      </w:r>
      <w:r w:rsidRPr="00EB6AFC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EB6AFC">
        <w:rPr>
          <w:color w:val="000000"/>
          <w:sz w:val="24"/>
          <w:szCs w:val="24"/>
        </w:rPr>
        <w:t>бакалавриата</w:t>
      </w:r>
      <w:proofErr w:type="spellEnd"/>
      <w:r w:rsidRPr="00EB6AFC">
        <w:rPr>
          <w:color w:val="000000"/>
          <w:sz w:val="24"/>
          <w:szCs w:val="24"/>
        </w:rPr>
        <w:t>, магистратуры», одо</w:t>
      </w:r>
      <w:r w:rsidRPr="00EB6AFC">
        <w:rPr>
          <w:color w:val="000000"/>
          <w:sz w:val="24"/>
          <w:szCs w:val="24"/>
        </w:rPr>
        <w:t>б</w:t>
      </w:r>
      <w:r w:rsidRPr="00EB6AFC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EB6AFC">
        <w:rPr>
          <w:color w:val="000000"/>
          <w:sz w:val="24"/>
          <w:szCs w:val="24"/>
        </w:rPr>
        <w:t>е</w:t>
      </w:r>
      <w:r w:rsidRPr="00EB6AFC">
        <w:rPr>
          <w:color w:val="000000"/>
          <w:sz w:val="24"/>
          <w:szCs w:val="24"/>
        </w:rPr>
        <w:t xml:space="preserve">ского совета </w:t>
      </w:r>
      <w:proofErr w:type="spellStart"/>
      <w:r w:rsidRPr="00EB6AFC">
        <w:rPr>
          <w:color w:val="000000"/>
          <w:sz w:val="24"/>
          <w:szCs w:val="24"/>
        </w:rPr>
        <w:t>ОмГА</w:t>
      </w:r>
      <w:proofErr w:type="spellEnd"/>
      <w:r w:rsidRPr="00EB6AFC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EB6AFC">
        <w:rPr>
          <w:color w:val="000000"/>
          <w:sz w:val="24"/>
          <w:szCs w:val="24"/>
        </w:rPr>
        <w:t>к</w:t>
      </w:r>
      <w:r w:rsidRPr="00EB6AFC">
        <w:rPr>
          <w:color w:val="000000"/>
          <w:sz w:val="24"/>
          <w:szCs w:val="24"/>
        </w:rPr>
        <w:t>тора от 28.02.2022 № 23;</w:t>
      </w:r>
    </w:p>
    <w:p w:rsidR="00EB6AFC" w:rsidRDefault="00EB6AFC" w:rsidP="00EB6AFC">
      <w:pPr>
        <w:ind w:firstLine="708"/>
        <w:jc w:val="both"/>
        <w:rPr>
          <w:sz w:val="24"/>
          <w:szCs w:val="24"/>
        </w:rPr>
      </w:pPr>
      <w:r w:rsidRPr="00EB6AFC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EB6AFC">
        <w:rPr>
          <w:color w:val="000000"/>
          <w:sz w:val="24"/>
          <w:szCs w:val="24"/>
        </w:rPr>
        <w:t>а</w:t>
      </w:r>
      <w:r w:rsidRPr="00EB6AFC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EB6AFC">
        <w:rPr>
          <w:color w:val="000000"/>
          <w:sz w:val="24"/>
          <w:szCs w:val="24"/>
        </w:rPr>
        <w:t>бакалавриата</w:t>
      </w:r>
      <w:proofErr w:type="spellEnd"/>
      <w:r w:rsidRPr="00EB6AFC">
        <w:rPr>
          <w:color w:val="000000"/>
          <w:sz w:val="24"/>
          <w:szCs w:val="24"/>
        </w:rPr>
        <w:t>, программам магистр</w:t>
      </w:r>
      <w:r w:rsidRPr="00EB6AFC">
        <w:rPr>
          <w:color w:val="000000"/>
          <w:sz w:val="24"/>
          <w:szCs w:val="24"/>
        </w:rPr>
        <w:t>а</w:t>
      </w:r>
      <w:r w:rsidRPr="00EB6AFC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B6AFC">
        <w:rPr>
          <w:color w:val="000000"/>
          <w:sz w:val="24"/>
          <w:szCs w:val="24"/>
        </w:rPr>
        <w:t>ОмГА</w:t>
      </w:r>
      <w:proofErr w:type="spellEnd"/>
      <w:r w:rsidRPr="00EB6AFC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C845E7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41815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141815">
        <w:rPr>
          <w:sz w:val="24"/>
          <w:szCs w:val="24"/>
        </w:rPr>
        <w:t xml:space="preserve">- </w:t>
      </w:r>
      <w:proofErr w:type="spellStart"/>
      <w:proofErr w:type="gramStart"/>
      <w:r w:rsidRPr="00141815">
        <w:rPr>
          <w:sz w:val="24"/>
          <w:szCs w:val="24"/>
        </w:rPr>
        <w:t>ба</w:t>
      </w:r>
      <w:proofErr w:type="gramEnd"/>
      <w:r w:rsidRPr="00141815">
        <w:rPr>
          <w:sz w:val="24"/>
          <w:szCs w:val="24"/>
        </w:rPr>
        <w:t>калавриат</w:t>
      </w:r>
      <w:proofErr w:type="spellEnd"/>
      <w:r w:rsidRPr="00141815">
        <w:rPr>
          <w:sz w:val="24"/>
          <w:szCs w:val="24"/>
        </w:rPr>
        <w:t xml:space="preserve"> по направлению подготовки </w:t>
      </w:r>
      <w:r w:rsidR="00A23EAE" w:rsidRPr="00141815">
        <w:rPr>
          <w:sz w:val="24"/>
          <w:szCs w:val="24"/>
        </w:rPr>
        <w:t>42.03.01 Реклама и связи с общественностью</w:t>
      </w:r>
      <w:r w:rsidR="00A23EAE" w:rsidRPr="00141815">
        <w:rPr>
          <w:b/>
          <w:sz w:val="26"/>
          <w:szCs w:val="26"/>
        </w:rPr>
        <w:t xml:space="preserve"> </w:t>
      </w:r>
      <w:r w:rsidRPr="00141815">
        <w:rPr>
          <w:sz w:val="24"/>
          <w:szCs w:val="24"/>
          <w:lang w:eastAsia="en-US"/>
        </w:rPr>
        <w:t>н</w:t>
      </w:r>
      <w:r w:rsidRPr="00141815">
        <w:rPr>
          <w:sz w:val="24"/>
          <w:szCs w:val="24"/>
          <w:lang w:eastAsia="en-US"/>
        </w:rPr>
        <w:t>а</w:t>
      </w:r>
      <w:r w:rsidRPr="00141815">
        <w:rPr>
          <w:sz w:val="24"/>
          <w:szCs w:val="24"/>
          <w:lang w:eastAsia="en-US"/>
        </w:rPr>
        <w:t xml:space="preserve">правленность (профиль) программы: </w:t>
      </w:r>
      <w:r w:rsidR="00044F07" w:rsidRPr="00044F07">
        <w:rPr>
          <w:sz w:val="24"/>
          <w:szCs w:val="24"/>
          <w:lang w:eastAsia="en-US"/>
        </w:rPr>
        <w:t>"Информационно-аналитические технологии в ре</w:t>
      </w:r>
      <w:r w:rsidR="00044F07" w:rsidRPr="00044F07">
        <w:rPr>
          <w:sz w:val="24"/>
          <w:szCs w:val="24"/>
          <w:lang w:eastAsia="en-US"/>
        </w:rPr>
        <w:t>к</w:t>
      </w:r>
      <w:r w:rsidR="00044F07" w:rsidRPr="00044F07">
        <w:rPr>
          <w:sz w:val="24"/>
          <w:szCs w:val="24"/>
          <w:lang w:eastAsia="en-US"/>
        </w:rPr>
        <w:t>ламе и связях с общественностью"</w:t>
      </w:r>
      <w:r w:rsidRPr="00141815">
        <w:rPr>
          <w:sz w:val="24"/>
          <w:szCs w:val="24"/>
        </w:rPr>
        <w:t xml:space="preserve">; </w:t>
      </w:r>
      <w:r w:rsidRPr="00141815">
        <w:rPr>
          <w:sz w:val="24"/>
          <w:szCs w:val="24"/>
          <w:lang w:eastAsia="en-US"/>
        </w:rPr>
        <w:t>форма обу</w:t>
      </w:r>
      <w:r w:rsidR="00003DA6">
        <w:rPr>
          <w:sz w:val="24"/>
          <w:szCs w:val="24"/>
          <w:lang w:eastAsia="en-US"/>
        </w:rPr>
        <w:t>чения – очная на 2023/2024</w:t>
      </w:r>
      <w:r w:rsidRPr="00141815">
        <w:rPr>
          <w:sz w:val="24"/>
          <w:szCs w:val="24"/>
          <w:lang w:eastAsia="en-US"/>
        </w:rPr>
        <w:t xml:space="preserve"> учебный год,</w:t>
      </w:r>
      <w:r w:rsidRPr="00141815">
        <w:rPr>
          <w:sz w:val="24"/>
          <w:szCs w:val="24"/>
        </w:rPr>
        <w:t xml:space="preserve"> </w:t>
      </w:r>
      <w:r w:rsidRPr="00141815">
        <w:rPr>
          <w:sz w:val="24"/>
          <w:szCs w:val="24"/>
          <w:lang w:eastAsia="en-US"/>
        </w:rPr>
        <w:t>у</w:t>
      </w:r>
      <w:r w:rsidRPr="00141815">
        <w:rPr>
          <w:sz w:val="24"/>
          <w:szCs w:val="24"/>
          <w:lang w:eastAsia="en-US"/>
        </w:rPr>
        <w:t>т</w:t>
      </w:r>
      <w:r w:rsidRPr="00141815">
        <w:rPr>
          <w:sz w:val="24"/>
          <w:szCs w:val="24"/>
          <w:lang w:eastAsia="en-US"/>
        </w:rPr>
        <w:t>вержден</w:t>
      </w:r>
      <w:r w:rsidR="00003DA6">
        <w:rPr>
          <w:sz w:val="24"/>
          <w:szCs w:val="24"/>
          <w:lang w:eastAsia="en-US"/>
        </w:rPr>
        <w:t>ным приказом ректора от 27.03.2023 № 51</w:t>
      </w:r>
      <w:r w:rsidRPr="00141815">
        <w:rPr>
          <w:sz w:val="24"/>
          <w:szCs w:val="24"/>
          <w:lang w:eastAsia="en-US"/>
        </w:rPr>
        <w:t>;</w:t>
      </w:r>
    </w:p>
    <w:p w:rsidR="00477664" w:rsidRPr="00C845E7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845E7">
        <w:rPr>
          <w:sz w:val="24"/>
          <w:szCs w:val="24"/>
        </w:rPr>
        <w:t xml:space="preserve">- учебным планом по основной профессиональной образовательной </w:t>
      </w:r>
      <w:r w:rsidRPr="00141815">
        <w:rPr>
          <w:sz w:val="24"/>
          <w:szCs w:val="24"/>
        </w:rPr>
        <w:t xml:space="preserve">программе </w:t>
      </w:r>
      <w:proofErr w:type="spellStart"/>
      <w:r w:rsidRPr="00141815">
        <w:rPr>
          <w:sz w:val="24"/>
          <w:szCs w:val="24"/>
        </w:rPr>
        <w:t>б</w:t>
      </w:r>
      <w:r w:rsidRPr="00141815">
        <w:rPr>
          <w:sz w:val="24"/>
          <w:szCs w:val="24"/>
        </w:rPr>
        <w:t>а</w:t>
      </w:r>
      <w:r w:rsidRPr="00141815">
        <w:rPr>
          <w:sz w:val="24"/>
          <w:szCs w:val="24"/>
        </w:rPr>
        <w:t>калавриат</w:t>
      </w:r>
      <w:proofErr w:type="spellEnd"/>
      <w:r w:rsidRPr="00141815">
        <w:rPr>
          <w:sz w:val="24"/>
          <w:szCs w:val="24"/>
        </w:rPr>
        <w:t xml:space="preserve"> по направлению подготовки </w:t>
      </w:r>
      <w:r w:rsidR="00A23EAE" w:rsidRPr="00141815">
        <w:rPr>
          <w:sz w:val="24"/>
          <w:szCs w:val="24"/>
        </w:rPr>
        <w:t>42.03.01 Реклама и связи с общественностью</w:t>
      </w:r>
      <w:r w:rsidR="00A23EAE" w:rsidRPr="00141815">
        <w:rPr>
          <w:sz w:val="24"/>
          <w:szCs w:val="24"/>
          <w:lang w:eastAsia="en-US"/>
        </w:rPr>
        <w:t xml:space="preserve"> </w:t>
      </w:r>
      <w:r w:rsidRPr="00141815">
        <w:rPr>
          <w:sz w:val="24"/>
          <w:szCs w:val="24"/>
          <w:lang w:eastAsia="en-US"/>
        </w:rPr>
        <w:t>н</w:t>
      </w:r>
      <w:r w:rsidRPr="00141815">
        <w:rPr>
          <w:sz w:val="24"/>
          <w:szCs w:val="24"/>
          <w:lang w:eastAsia="en-US"/>
        </w:rPr>
        <w:t>а</w:t>
      </w:r>
      <w:r w:rsidRPr="00141815">
        <w:rPr>
          <w:sz w:val="24"/>
          <w:szCs w:val="24"/>
          <w:lang w:eastAsia="en-US"/>
        </w:rPr>
        <w:t>правленность (профиль) программы: «</w:t>
      </w:r>
      <w:r w:rsidR="00A23EAE" w:rsidRPr="00141815">
        <w:rPr>
          <w:rFonts w:eastAsia="Courier New"/>
          <w:sz w:val="24"/>
          <w:szCs w:val="24"/>
          <w:lang w:bidi="ru-RU"/>
        </w:rPr>
        <w:t xml:space="preserve">Информационные и коммуникационные технологии </w:t>
      </w:r>
      <w:r w:rsidR="00A23EAE" w:rsidRPr="00141815">
        <w:rPr>
          <w:rFonts w:eastAsia="Courier New"/>
          <w:sz w:val="24"/>
          <w:szCs w:val="24"/>
          <w:lang w:bidi="ru-RU"/>
        </w:rPr>
        <w:lastRenderedPageBreak/>
        <w:t>в сфере продвижения продукции средств массовой информации</w:t>
      </w:r>
      <w:r w:rsidR="008C322C">
        <w:rPr>
          <w:sz w:val="24"/>
          <w:szCs w:val="24"/>
        </w:rPr>
        <w:t xml:space="preserve">»; форма обучения – </w:t>
      </w:r>
      <w:r w:rsidR="00003DA6">
        <w:rPr>
          <w:sz w:val="24"/>
          <w:szCs w:val="24"/>
        </w:rPr>
        <w:t>за</w:t>
      </w:r>
      <w:r w:rsidRPr="00141815">
        <w:rPr>
          <w:sz w:val="24"/>
          <w:szCs w:val="24"/>
        </w:rPr>
        <w:t>о</w:t>
      </w:r>
      <w:r w:rsidRPr="00141815">
        <w:rPr>
          <w:sz w:val="24"/>
          <w:szCs w:val="24"/>
        </w:rPr>
        <w:t>ч</w:t>
      </w:r>
      <w:r w:rsidR="00003DA6">
        <w:rPr>
          <w:sz w:val="24"/>
          <w:szCs w:val="24"/>
        </w:rPr>
        <w:t>ная на 2023/2024</w:t>
      </w:r>
      <w:r w:rsidRPr="00141815">
        <w:rPr>
          <w:sz w:val="24"/>
          <w:szCs w:val="24"/>
        </w:rPr>
        <w:t xml:space="preserve"> учебный год, </w:t>
      </w:r>
      <w:r w:rsidRPr="00141815">
        <w:rPr>
          <w:sz w:val="24"/>
          <w:szCs w:val="24"/>
          <w:lang w:eastAsia="en-US"/>
        </w:rPr>
        <w:t>утв</w:t>
      </w:r>
      <w:r w:rsidR="00EB6AFC">
        <w:rPr>
          <w:sz w:val="24"/>
          <w:szCs w:val="24"/>
          <w:lang w:eastAsia="en-US"/>
        </w:rPr>
        <w:t>ержденным прик</w:t>
      </w:r>
      <w:r w:rsidR="00003DA6">
        <w:rPr>
          <w:sz w:val="24"/>
          <w:szCs w:val="24"/>
          <w:lang w:eastAsia="en-US"/>
        </w:rPr>
        <w:t>азом ректора от 27.03.2023 № 51</w:t>
      </w:r>
      <w:r w:rsidRPr="00141815">
        <w:rPr>
          <w:sz w:val="24"/>
          <w:szCs w:val="24"/>
          <w:lang w:eastAsia="en-US"/>
        </w:rPr>
        <w:t>.</w:t>
      </w:r>
    </w:p>
    <w:p w:rsidR="00477664" w:rsidRPr="00141815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</w:t>
      </w:r>
      <w:r>
        <w:rPr>
          <w:sz w:val="24"/>
          <w:szCs w:val="24"/>
        </w:rPr>
        <w:t xml:space="preserve">ти рабочей программы </w:t>
      </w:r>
      <w:r w:rsidRPr="00C845E7">
        <w:rPr>
          <w:sz w:val="24"/>
          <w:szCs w:val="24"/>
        </w:rPr>
        <w:t>«</w:t>
      </w:r>
      <w:r w:rsidR="005B7BAD">
        <w:rPr>
          <w:b/>
          <w:bCs/>
          <w:sz w:val="24"/>
          <w:szCs w:val="24"/>
        </w:rPr>
        <w:t>Производственная</w:t>
      </w:r>
      <w:r w:rsidRPr="002F55E2">
        <w:rPr>
          <w:b/>
          <w:bCs/>
          <w:sz w:val="24"/>
          <w:szCs w:val="24"/>
        </w:rPr>
        <w:t xml:space="preserve"> практика </w:t>
      </w:r>
      <w:r w:rsidRPr="005B7BAD">
        <w:rPr>
          <w:b/>
          <w:bCs/>
          <w:sz w:val="24"/>
          <w:szCs w:val="24"/>
        </w:rPr>
        <w:t>(</w:t>
      </w:r>
      <w:r w:rsidR="005B7BAD" w:rsidRPr="005B7BAD">
        <w:rPr>
          <w:sz w:val="24"/>
          <w:szCs w:val="24"/>
        </w:rPr>
        <w:t>профессиональн</w:t>
      </w:r>
      <w:proofErr w:type="gramStart"/>
      <w:r w:rsidR="005B7BAD" w:rsidRPr="005B7BAD">
        <w:rPr>
          <w:sz w:val="24"/>
          <w:szCs w:val="24"/>
        </w:rPr>
        <w:t>о-</w:t>
      </w:r>
      <w:proofErr w:type="gramEnd"/>
      <w:r w:rsidR="005B7BAD" w:rsidRPr="005B7BAD">
        <w:rPr>
          <w:sz w:val="24"/>
          <w:szCs w:val="24"/>
        </w:rPr>
        <w:t xml:space="preserve"> творческая практика</w:t>
      </w:r>
      <w:r w:rsidRPr="005B7BAD">
        <w:rPr>
          <w:b/>
          <w:bCs/>
          <w:sz w:val="24"/>
          <w:szCs w:val="24"/>
        </w:rPr>
        <w:t>)</w:t>
      </w:r>
      <w:r w:rsidRPr="005B7BAD">
        <w:rPr>
          <w:sz w:val="24"/>
          <w:szCs w:val="24"/>
        </w:rPr>
        <w:t>» в течение</w:t>
      </w:r>
      <w:r w:rsidR="00003DA6">
        <w:rPr>
          <w:sz w:val="24"/>
          <w:szCs w:val="24"/>
        </w:rPr>
        <w:t xml:space="preserve"> 2023/2024</w:t>
      </w:r>
      <w:r w:rsidRPr="00141815">
        <w:rPr>
          <w:sz w:val="24"/>
          <w:szCs w:val="24"/>
        </w:rPr>
        <w:t xml:space="preserve"> учебного года:</w:t>
      </w:r>
    </w:p>
    <w:p w:rsidR="00477664" w:rsidRPr="00C845E7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41815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141815">
        <w:rPr>
          <w:sz w:val="24"/>
          <w:szCs w:val="24"/>
        </w:rPr>
        <w:t>а</w:t>
      </w:r>
      <w:r w:rsidRPr="00141815">
        <w:rPr>
          <w:sz w:val="24"/>
          <w:szCs w:val="24"/>
        </w:rPr>
        <w:t xml:space="preserve">зовательной программы - </w:t>
      </w:r>
      <w:proofErr w:type="spellStart"/>
      <w:r w:rsidRPr="00141815">
        <w:rPr>
          <w:sz w:val="24"/>
          <w:szCs w:val="24"/>
        </w:rPr>
        <w:t>бакалавриат</w:t>
      </w:r>
      <w:proofErr w:type="spellEnd"/>
      <w:r w:rsidRPr="00141815">
        <w:rPr>
          <w:sz w:val="24"/>
          <w:szCs w:val="24"/>
        </w:rPr>
        <w:t xml:space="preserve"> по направлению подготовки </w:t>
      </w:r>
      <w:r w:rsidR="00A23EAE" w:rsidRPr="00141815">
        <w:rPr>
          <w:sz w:val="24"/>
          <w:szCs w:val="24"/>
        </w:rPr>
        <w:t>42.03.01 Реклама и связи с общественностью</w:t>
      </w:r>
      <w:r w:rsidRPr="00141815">
        <w:rPr>
          <w:sz w:val="24"/>
          <w:szCs w:val="24"/>
          <w:lang w:eastAsia="en-US"/>
        </w:rPr>
        <w:t xml:space="preserve"> направленность (профиль) программы: </w:t>
      </w:r>
      <w:proofErr w:type="gramStart"/>
      <w:r w:rsidR="00DE26FE" w:rsidRPr="00DE26FE">
        <w:rPr>
          <w:sz w:val="24"/>
          <w:szCs w:val="24"/>
          <w:lang w:eastAsia="en-US"/>
        </w:rPr>
        <w:t>"Информационно-аналитические технологии в рекламе и связях с общественностью"</w:t>
      </w:r>
      <w:r w:rsidRPr="00141815">
        <w:rPr>
          <w:sz w:val="24"/>
          <w:szCs w:val="24"/>
        </w:rPr>
        <w:t>; очная и заочная фо</w:t>
      </w:r>
      <w:r w:rsidRPr="00141815">
        <w:rPr>
          <w:sz w:val="24"/>
          <w:szCs w:val="24"/>
        </w:rPr>
        <w:t>р</w:t>
      </w:r>
      <w:r w:rsidRPr="00141815">
        <w:rPr>
          <w:sz w:val="24"/>
          <w:szCs w:val="24"/>
        </w:rPr>
        <w:t>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</w:t>
      </w:r>
      <w:r w:rsidRPr="00141815">
        <w:rPr>
          <w:sz w:val="24"/>
          <w:szCs w:val="24"/>
        </w:rPr>
        <w:t>ь</w:t>
      </w:r>
      <w:r w:rsidRPr="00141815">
        <w:rPr>
          <w:sz w:val="24"/>
          <w:szCs w:val="24"/>
        </w:rPr>
        <w:t>ной организации при согласовании со всеми участниками образовательного процесса о</w:t>
      </w:r>
      <w:r w:rsidRPr="00141815">
        <w:rPr>
          <w:sz w:val="24"/>
          <w:szCs w:val="24"/>
        </w:rPr>
        <w:t>б</w:t>
      </w:r>
      <w:r w:rsidRPr="00141815">
        <w:rPr>
          <w:sz w:val="24"/>
          <w:szCs w:val="24"/>
        </w:rPr>
        <w:t xml:space="preserve">разовательная организация имеет право внести изменения и дополнения в разработанную ранее </w:t>
      </w:r>
      <w:r w:rsidR="00003DA6">
        <w:rPr>
          <w:sz w:val="24"/>
          <w:szCs w:val="24"/>
        </w:rPr>
        <w:t>рабочую программу в течение 2023/2024</w:t>
      </w:r>
      <w:r w:rsidRPr="00141815">
        <w:rPr>
          <w:sz w:val="24"/>
          <w:szCs w:val="24"/>
        </w:rPr>
        <w:t xml:space="preserve"> учебного года.</w:t>
      </w:r>
      <w:proofErr w:type="gramEnd"/>
    </w:p>
    <w:p w:rsidR="00477664" w:rsidRPr="00C845E7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B70C5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B70C5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Вид практики: </w:t>
      </w:r>
      <w:r w:rsidRPr="00CB70C5">
        <w:rPr>
          <w:rFonts w:ascii="Times New Roman" w:hAnsi="Times New Roman"/>
          <w:b/>
          <w:sz w:val="24"/>
          <w:szCs w:val="24"/>
        </w:rPr>
        <w:t xml:space="preserve"> </w:t>
      </w:r>
      <w:r w:rsidR="005B7BAD">
        <w:rPr>
          <w:rFonts w:ascii="Times New Roman" w:hAnsi="Times New Roman"/>
          <w:b/>
          <w:sz w:val="24"/>
          <w:szCs w:val="24"/>
        </w:rPr>
        <w:t>Производственная</w:t>
      </w:r>
      <w:r w:rsidRPr="00CB70C5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7B2354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Тип практики:</w:t>
      </w:r>
      <w:r w:rsidRPr="00CB70C5">
        <w:rPr>
          <w:rFonts w:ascii="Times New Roman" w:hAnsi="Times New Roman"/>
          <w:b/>
          <w:sz w:val="24"/>
          <w:szCs w:val="24"/>
        </w:rPr>
        <w:t xml:space="preserve"> </w:t>
      </w:r>
      <w:r w:rsidR="005B7BAD" w:rsidRPr="005B7BAD">
        <w:rPr>
          <w:rFonts w:ascii="Times New Roman" w:hAnsi="Times New Roman"/>
          <w:sz w:val="24"/>
          <w:szCs w:val="24"/>
        </w:rPr>
        <w:t>профессиональн</w:t>
      </w:r>
      <w:proofErr w:type="gramStart"/>
      <w:r w:rsidR="005B7BAD" w:rsidRPr="005B7BAD">
        <w:rPr>
          <w:rFonts w:ascii="Times New Roman" w:hAnsi="Times New Roman"/>
          <w:sz w:val="24"/>
          <w:szCs w:val="24"/>
        </w:rPr>
        <w:t>о-</w:t>
      </w:r>
      <w:proofErr w:type="gramEnd"/>
      <w:r w:rsidR="005B7BAD" w:rsidRPr="005B7BAD">
        <w:rPr>
          <w:rFonts w:ascii="Times New Roman" w:hAnsi="Times New Roman"/>
          <w:sz w:val="24"/>
          <w:szCs w:val="24"/>
        </w:rPr>
        <w:t xml:space="preserve"> творческая практика</w:t>
      </w:r>
    </w:p>
    <w:p w:rsidR="00A84C24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B70C5">
        <w:rPr>
          <w:rFonts w:ascii="Times New Roman" w:hAnsi="Times New Roman"/>
          <w:b/>
          <w:sz w:val="24"/>
          <w:szCs w:val="24"/>
        </w:rPr>
        <w:t>дискретно</w:t>
      </w:r>
      <w:r w:rsidR="00D86E97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Pr="00CB70C5">
        <w:rPr>
          <w:rFonts w:ascii="Times New Roman" w:hAnsi="Times New Roman"/>
          <w:sz w:val="24"/>
          <w:szCs w:val="24"/>
        </w:rPr>
        <w:t xml:space="preserve"> </w:t>
      </w:r>
    </w:p>
    <w:p w:rsidR="003E06C2" w:rsidRPr="00141815" w:rsidRDefault="003E06C2" w:rsidP="003E06C2">
      <w:pPr>
        <w:ind w:firstLine="567"/>
        <w:jc w:val="both"/>
        <w:rPr>
          <w:sz w:val="24"/>
          <w:szCs w:val="24"/>
        </w:rPr>
      </w:pPr>
      <w:r w:rsidRPr="00141815">
        <w:rPr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141815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B70C5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B70C5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</w:t>
      </w:r>
      <w:r w:rsidRPr="00CB70C5">
        <w:rPr>
          <w:rFonts w:ascii="Times New Roman" w:hAnsi="Times New Roman"/>
          <w:b/>
          <w:sz w:val="24"/>
          <w:szCs w:val="24"/>
        </w:rPr>
        <w:t>к</w:t>
      </w:r>
      <w:r w:rsidRPr="00CB70C5">
        <w:rPr>
          <w:rFonts w:ascii="Times New Roman" w:hAnsi="Times New Roman"/>
          <w:b/>
          <w:sz w:val="24"/>
          <w:szCs w:val="24"/>
        </w:rPr>
        <w:t>тики, соотнесенных с планируемыми результатами освоения образовательной пр</w:t>
      </w:r>
      <w:r w:rsidRPr="00CB70C5">
        <w:rPr>
          <w:rFonts w:ascii="Times New Roman" w:hAnsi="Times New Roman"/>
          <w:b/>
          <w:sz w:val="24"/>
          <w:szCs w:val="24"/>
        </w:rPr>
        <w:t>о</w:t>
      </w:r>
      <w:r w:rsidRPr="00CB70C5">
        <w:rPr>
          <w:rFonts w:ascii="Times New Roman" w:hAnsi="Times New Roman"/>
          <w:b/>
          <w:sz w:val="24"/>
          <w:szCs w:val="24"/>
        </w:rPr>
        <w:t>граммы</w:t>
      </w:r>
    </w:p>
    <w:p w:rsidR="000A41E4" w:rsidRPr="008C3335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B70C5">
        <w:rPr>
          <w:sz w:val="24"/>
          <w:szCs w:val="24"/>
        </w:rPr>
        <w:t xml:space="preserve">обучения при прохождении </w:t>
      </w:r>
      <w:r w:rsidR="005B7BAD">
        <w:rPr>
          <w:b/>
          <w:sz w:val="24"/>
          <w:szCs w:val="24"/>
        </w:rPr>
        <w:t>производственной</w:t>
      </w:r>
      <w:r w:rsidRPr="00CB70C5">
        <w:rPr>
          <w:b/>
          <w:sz w:val="24"/>
          <w:szCs w:val="24"/>
        </w:rPr>
        <w:t xml:space="preserve"> практики </w:t>
      </w:r>
      <w:r w:rsidRPr="00CB70C5">
        <w:rPr>
          <w:b/>
          <w:bCs/>
          <w:caps/>
          <w:sz w:val="24"/>
          <w:szCs w:val="24"/>
        </w:rPr>
        <w:t>(</w:t>
      </w:r>
      <w:r w:rsidR="005B7BAD" w:rsidRPr="005B7BAD">
        <w:rPr>
          <w:sz w:val="24"/>
          <w:szCs w:val="24"/>
        </w:rPr>
        <w:t>професси</w:t>
      </w:r>
      <w:r w:rsidR="005B7BAD" w:rsidRPr="005B7BAD">
        <w:rPr>
          <w:sz w:val="24"/>
          <w:szCs w:val="24"/>
        </w:rPr>
        <w:t>о</w:t>
      </w:r>
      <w:r w:rsidR="005B7BAD" w:rsidRPr="005B7BAD">
        <w:rPr>
          <w:sz w:val="24"/>
          <w:szCs w:val="24"/>
        </w:rPr>
        <w:t>нальн</w:t>
      </w:r>
      <w:proofErr w:type="gramStart"/>
      <w:r w:rsidR="005B7BAD" w:rsidRPr="005B7BAD">
        <w:rPr>
          <w:sz w:val="24"/>
          <w:szCs w:val="24"/>
        </w:rPr>
        <w:t>о-</w:t>
      </w:r>
      <w:proofErr w:type="gramEnd"/>
      <w:r w:rsidR="005B7BAD" w:rsidRPr="005B7BAD">
        <w:rPr>
          <w:sz w:val="24"/>
          <w:szCs w:val="24"/>
        </w:rPr>
        <w:t xml:space="preserve"> творческая практика</w:t>
      </w:r>
      <w:r w:rsidRPr="00CB70C5">
        <w:rPr>
          <w:b/>
          <w:bCs/>
          <w:caps/>
          <w:sz w:val="24"/>
          <w:szCs w:val="24"/>
        </w:rPr>
        <w:t>)</w:t>
      </w:r>
      <w:r w:rsidRPr="00CB70C5">
        <w:rPr>
          <w:sz w:val="24"/>
          <w:szCs w:val="24"/>
        </w:rPr>
        <w:t xml:space="preserve"> </w:t>
      </w:r>
      <w:r w:rsidRPr="00CB70C5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845E7">
        <w:rPr>
          <w:sz w:val="24"/>
          <w:szCs w:val="24"/>
          <w:lang w:eastAsia="en-US"/>
        </w:rPr>
        <w:t xml:space="preserve">на </w:t>
      </w:r>
      <w:r w:rsidR="000A41E4" w:rsidRPr="00141815">
        <w:rPr>
          <w:sz w:val="24"/>
          <w:szCs w:val="24"/>
          <w:lang w:eastAsia="en-US"/>
        </w:rPr>
        <w:t xml:space="preserve">формирование </w:t>
      </w:r>
      <w:r w:rsidR="000A41E4" w:rsidRPr="00141815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141815">
        <w:rPr>
          <w:sz w:val="24"/>
          <w:szCs w:val="24"/>
        </w:rPr>
        <w:t>м</w:t>
      </w:r>
      <w:r w:rsidR="000A41E4" w:rsidRPr="00141815">
        <w:rPr>
          <w:sz w:val="24"/>
          <w:szCs w:val="24"/>
        </w:rPr>
        <w:t>петенций</w:t>
      </w:r>
      <w:r w:rsidR="000A41E4" w:rsidRPr="00141815">
        <w:rPr>
          <w:sz w:val="24"/>
          <w:szCs w:val="24"/>
          <w:lang w:eastAsia="en-US"/>
        </w:rPr>
        <w:t>:</w:t>
      </w:r>
      <w:r w:rsidR="000A41E4" w:rsidRPr="008C3335">
        <w:rPr>
          <w:sz w:val="24"/>
          <w:szCs w:val="24"/>
          <w:lang w:eastAsia="en-US"/>
        </w:rPr>
        <w:t xml:space="preserve">  </w:t>
      </w:r>
    </w:p>
    <w:p w:rsidR="00A84C24" w:rsidRPr="00CB70C5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3E06C2" w:rsidRPr="00CB70C5" w:rsidTr="00B855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B2741E" w:rsidRDefault="00680BE0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</w:t>
            </w:r>
            <w:r w:rsidRPr="00680BE0">
              <w:rPr>
                <w:sz w:val="24"/>
                <w:szCs w:val="24"/>
              </w:rPr>
              <w:t>е</w:t>
            </w:r>
            <w:r w:rsidRPr="00680BE0">
              <w:rPr>
                <w:sz w:val="24"/>
                <w:szCs w:val="24"/>
              </w:rPr>
              <w:t>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B2741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B2741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3E06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8F0EB3">
              <w:rPr>
                <w:iCs/>
                <w:sz w:val="24"/>
                <w:szCs w:val="24"/>
              </w:rPr>
              <w:t>обучения</w:t>
            </w:r>
            <w:proofErr w:type="gramEnd"/>
            <w:r w:rsidRPr="008F0EB3">
              <w:rPr>
                <w:sz w:val="24"/>
                <w:szCs w:val="24"/>
              </w:rPr>
              <w:t xml:space="preserve"> соотнесе</w:t>
            </w:r>
            <w:r w:rsidRPr="008F0EB3">
              <w:rPr>
                <w:sz w:val="24"/>
                <w:szCs w:val="24"/>
              </w:rPr>
              <w:t>н</w:t>
            </w:r>
            <w:r w:rsidRPr="008F0EB3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84154C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4C" w:rsidRPr="00EC1EC0" w:rsidRDefault="0084154C" w:rsidP="001F417B">
            <w:pPr>
              <w:rPr>
                <w:sz w:val="24"/>
                <w:szCs w:val="24"/>
                <w:lang w:eastAsia="en-US"/>
              </w:rPr>
            </w:pPr>
            <w:r w:rsidRPr="00680BE0">
              <w:rPr>
                <w:color w:val="000000"/>
                <w:sz w:val="24"/>
                <w:szCs w:val="24"/>
                <w:lang w:eastAsia="en-US"/>
              </w:rPr>
              <w:t>Способен осущест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лять поиск, критич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ский анализ и синтез информации, прим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нять системный по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ход для решения п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80BE0">
              <w:rPr>
                <w:color w:val="000000"/>
                <w:sz w:val="24"/>
                <w:szCs w:val="24"/>
                <w:lang w:eastAsia="en-US"/>
              </w:rPr>
              <w:t>ставленных задач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4C" w:rsidRPr="0084154C" w:rsidRDefault="0084154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4154C">
              <w:rPr>
                <w:rFonts w:eastAsia="Times New Roman"/>
                <w:b/>
                <w:sz w:val="24"/>
                <w:szCs w:val="24"/>
                <w:lang w:eastAsia="en-US"/>
              </w:rPr>
              <w:t>УК-1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680BE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знать методы поиска, сбора и обработки информ</w:t>
            </w: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ции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Default="00960E78" w:rsidP="00680BE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680BE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знать общенаучные методы критического анализа и синтеза информации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Default="00960E78" w:rsidP="00680BE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680BE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знать метод системного подхода для решения п</w:t>
            </w: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ставленных задач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Default="00960E78" w:rsidP="00680BE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680BE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уметь использовать методы поиска, сбора и обр</w:t>
            </w: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680BE0">
              <w:rPr>
                <w:rFonts w:eastAsia="Times New Roman"/>
                <w:sz w:val="24"/>
                <w:szCs w:val="24"/>
                <w:lang w:eastAsia="en-US"/>
              </w:rPr>
              <w:t>ботки информации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Default="00960E78" w:rsidP="00960E7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960E7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уметь использовать общенаучные методы крит</w:t>
            </w: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ческого анализа и синтеза информации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Default="00960E78" w:rsidP="00960E7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960E7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уметь использовать метод системного подхода для решения поставленных задач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Default="00960E78" w:rsidP="00960E7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CB70C5" w:rsidRDefault="00960E78" w:rsidP="00960E7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владеть методами поиска, сбора и обработки и</w:t>
            </w: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формации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78" w:rsidRPr="00FE1901" w:rsidRDefault="00960E78" w:rsidP="001F417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FE1901" w:rsidRDefault="00960E78" w:rsidP="00960E7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960E78" w:rsidRDefault="00960E78" w:rsidP="00960E78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60E78">
              <w:rPr>
                <w:rFonts w:eastAsia="Times New Roman"/>
                <w:sz w:val="24"/>
                <w:szCs w:val="24"/>
                <w:lang w:eastAsia="en-US"/>
              </w:rPr>
              <w:t>владеть общенаучными методами критического анализа и синтеза информации</w:t>
            </w:r>
          </w:p>
        </w:tc>
      </w:tr>
      <w:tr w:rsidR="00960E78" w:rsidRPr="00CB70C5" w:rsidTr="00B85512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447EBB" w:rsidRDefault="00960E78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447EBB" w:rsidRDefault="00960E78" w:rsidP="00960E78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8" w:rsidRPr="00960E78" w:rsidRDefault="00960E78" w:rsidP="00960E7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78">
              <w:rPr>
                <w:rFonts w:ascii="Times New Roman" w:hAnsi="Times New Roman"/>
                <w:sz w:val="24"/>
                <w:szCs w:val="24"/>
              </w:rPr>
              <w:t>владеть методикой системного подхода для реш</w:t>
            </w:r>
            <w:r w:rsidRPr="00960E78">
              <w:rPr>
                <w:rFonts w:ascii="Times New Roman" w:hAnsi="Times New Roman"/>
                <w:sz w:val="24"/>
                <w:szCs w:val="24"/>
              </w:rPr>
              <w:t>е</w:t>
            </w:r>
            <w:r w:rsidRPr="00960E78">
              <w:rPr>
                <w:rFonts w:ascii="Times New Roman" w:hAnsi="Times New Roman"/>
                <w:sz w:val="24"/>
                <w:szCs w:val="24"/>
              </w:rPr>
              <w:t>ния поставленных задач</w:t>
            </w:r>
          </w:p>
        </w:tc>
      </w:tr>
      <w:tr w:rsidR="0084154C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4C" w:rsidRPr="00447EBB" w:rsidRDefault="0084154C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DE6A9F">
              <w:rPr>
                <w:rFonts w:eastAsia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DE6A9F">
              <w:rPr>
                <w:rFonts w:eastAsia="Times New Roman"/>
                <w:sz w:val="24"/>
                <w:szCs w:val="24"/>
                <w:lang w:eastAsia="en-US"/>
              </w:rPr>
              <w:t xml:space="preserve"> осущест</w:t>
            </w:r>
            <w:r w:rsidRPr="00DE6A9F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DE6A9F">
              <w:rPr>
                <w:rFonts w:eastAsia="Times New Roman"/>
                <w:sz w:val="24"/>
                <w:szCs w:val="24"/>
                <w:lang w:eastAsia="en-US"/>
              </w:rPr>
              <w:t>лять социальное взаимодействие и реализовывать свою роль в команде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4C" w:rsidRPr="0084154C" w:rsidRDefault="0084154C" w:rsidP="003A2B11">
            <w:pPr>
              <w:pStyle w:val="12"/>
              <w:spacing w:after="0" w:line="240" w:lineRule="auto"/>
              <w:ind w:left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54C"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знать структуру современного общества, формы социального взаимодействия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27612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знать формы социализации личности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27612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знать формы командной работы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27612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уметь определять и освещать социально значимые проблемы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27612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уметь адаптироваться к изменениям социума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27612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уметь адаптироваться к условиям командной раб</w:t>
            </w:r>
            <w:r w:rsidRPr="008F0EB3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EB3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27612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владеть навыками анализа актуальных социальных проблем современности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447EBB" w:rsidRDefault="0027612F" w:rsidP="0027612F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8F0EB3" w:rsidRDefault="008F0EB3" w:rsidP="008F0EB3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EB3">
              <w:rPr>
                <w:rFonts w:ascii="Times New Roman" w:hAnsi="Times New Roman"/>
                <w:sz w:val="24"/>
                <w:szCs w:val="24"/>
              </w:rPr>
              <w:t>владеть навыками командной работы, лидерскими качествами</w:t>
            </w:r>
          </w:p>
        </w:tc>
      </w:tr>
      <w:tr w:rsidR="0027612F" w:rsidRPr="00CB70C5" w:rsidTr="00B85512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FE1901" w:rsidRDefault="0027612F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FE1901" w:rsidRDefault="0027612F" w:rsidP="0027612F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A2B11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2F" w:rsidRPr="00FE1901" w:rsidRDefault="0027612F" w:rsidP="0027612F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7612F">
              <w:rPr>
                <w:rFonts w:eastAsia="Times New Roman"/>
                <w:sz w:val="24"/>
                <w:szCs w:val="24"/>
                <w:lang w:eastAsia="en-US"/>
              </w:rPr>
              <w:t>владеть навыками командной работы, лидерскими качествами</w:t>
            </w:r>
          </w:p>
        </w:tc>
      </w:tr>
      <w:tr w:rsidR="0084154C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4C" w:rsidRPr="00FE1901" w:rsidRDefault="0084154C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82AD0">
              <w:rPr>
                <w:sz w:val="24"/>
                <w:szCs w:val="24"/>
              </w:rPr>
              <w:t>Способен</w:t>
            </w:r>
            <w:proofErr w:type="gramEnd"/>
            <w:r w:rsidRPr="00282AD0">
              <w:rPr>
                <w:sz w:val="24"/>
                <w:szCs w:val="24"/>
              </w:rPr>
              <w:t xml:space="preserve"> участвовать в реализации комм</w:t>
            </w:r>
            <w:r w:rsidRPr="00282AD0">
              <w:rPr>
                <w:sz w:val="24"/>
                <w:szCs w:val="24"/>
              </w:rPr>
              <w:t>у</w:t>
            </w:r>
            <w:r w:rsidRPr="00282AD0">
              <w:rPr>
                <w:sz w:val="24"/>
                <w:szCs w:val="24"/>
              </w:rPr>
              <w:t>никационных камп</w:t>
            </w:r>
            <w:r w:rsidRPr="00282AD0">
              <w:rPr>
                <w:sz w:val="24"/>
                <w:szCs w:val="24"/>
              </w:rPr>
              <w:t>а</w:t>
            </w:r>
            <w:r w:rsidRPr="00282AD0">
              <w:rPr>
                <w:sz w:val="24"/>
                <w:szCs w:val="24"/>
              </w:rPr>
              <w:t>ний, проектов и м</w:t>
            </w:r>
            <w:r w:rsidRPr="00282AD0">
              <w:rPr>
                <w:sz w:val="24"/>
                <w:szCs w:val="24"/>
              </w:rPr>
              <w:t>е</w:t>
            </w:r>
            <w:r w:rsidRPr="00282AD0">
              <w:rPr>
                <w:sz w:val="24"/>
                <w:szCs w:val="24"/>
              </w:rPr>
              <w:t>роприятий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4C" w:rsidRPr="0084154C" w:rsidRDefault="0084154C" w:rsidP="0084154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4154C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282AD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знать основные функции линейного менеджера в рамках текущей деятельности отдела по рекламе и (или) связям с общественностью и (или) при ре</w:t>
            </w: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лизации коммуникационного проекта по рекламе и связям с общественностью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знать функционал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знать основы технологии тактического планиров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ния мероприятий в рамках реализации коммун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кационной стратегии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знать особенности использования технологии та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тического планирования мероприятий в рамках реализации коммуникационной стратегии в пр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фессиональной деятельности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знать основные принципы организации внутре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них коммуникаций и мероприятий по формиров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нию корпоративной идентичности и корпорати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ной культуры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знать методологию организации внутренних ко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муникаций и мероприятий по формированию ко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р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поративной идентичности и корпоративной кул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туры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уметь осуществлять основные функции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уметь реализовывать функционал линейного м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 xml:space="preserve">неджера в рамках текущей деятельности отдела по 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уметь использовать основы технологии тактич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ского планирования мероприятий в рамках реал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зации коммуникационной стратегии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уметь выстраивать профессиональную деятел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ность в соответствии с технологией тактического планирования мероприятий в рамках реализации коммуникационной стратегии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уметь применять основные принципы организации внутренних коммуникаций и мероприятий по формированию корпоративной идентичности и корпоративной культуры в профессиональной де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тельности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уметь выстраивать профессиональную деятел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ность в соответствии с методологией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владеть навыками выполнения основных функций линейного менеджера в рамках текущей деятел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ности отдела по рекламе и (или) связям с общес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венностью и (или) при реализации коммуникац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онного проекта по рекламе и связям с обществе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ностью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282A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владеть навыками реализации функционала 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нейного менеджера в рамках текущей деятельн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сти отдела по рекламе и (или) связям с обществе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ностью и (или) при реализации коммуникационн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го проекта по рекламе и связям с общественн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стью</w:t>
            </w:r>
          </w:p>
        </w:tc>
      </w:tr>
      <w:tr w:rsidR="00066726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 xml:space="preserve">владеть навыками </w:t>
            </w:r>
            <w:proofErr w:type="gramStart"/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использования основы технол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гии тактического планирования мероприятий</w:t>
            </w:r>
            <w:proofErr w:type="gramEnd"/>
            <w:r w:rsidRPr="00C86C7E">
              <w:rPr>
                <w:rFonts w:eastAsia="Times New Roman"/>
                <w:sz w:val="24"/>
                <w:szCs w:val="24"/>
                <w:lang w:eastAsia="en-US"/>
              </w:rPr>
              <w:t xml:space="preserve"> в рамках реализации коммуникационной стратегии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06672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C86C7E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владеть навыками осуществления  професси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нальной деятельности в соответствии с технолог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 xml:space="preserve">ей тактического планирования мероприятий в рамках реализации коммуникационной  стратегии  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06672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C86C7E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владеть навыками осуществления профессионал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ной деятельности в соответствии с методологией организации внутренних коммуникаций и мер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приятий по формированию корпоративной иде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C86C7E">
              <w:rPr>
                <w:rFonts w:eastAsia="Times New Roman"/>
                <w:sz w:val="24"/>
                <w:szCs w:val="24"/>
                <w:lang w:eastAsia="en-US"/>
              </w:rPr>
              <w:t>тичности и корпоративной культуры</w:t>
            </w:r>
          </w:p>
        </w:tc>
      </w:tr>
      <w:tr w:rsidR="00066726" w:rsidRPr="00CB70C5" w:rsidTr="00B85512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282AD0" w:rsidRDefault="00066726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ПК-1.1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26" w:rsidRPr="00FE1901" w:rsidRDefault="00066726" w:rsidP="00282AD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владеть навыками работы в соответствии метод</w:t>
            </w: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282AD0">
              <w:rPr>
                <w:rFonts w:eastAsia="Times New Roman"/>
                <w:sz w:val="24"/>
                <w:szCs w:val="24"/>
                <w:lang w:eastAsia="en-US"/>
              </w:rPr>
              <w:t>логией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</w:tr>
      <w:tr w:rsidR="0084154C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4C" w:rsidRPr="00FE1901" w:rsidRDefault="0084154C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6D1A9A">
              <w:rPr>
                <w:rFonts w:eastAsia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6D1A9A">
              <w:rPr>
                <w:rFonts w:eastAsia="Times New Roman"/>
                <w:sz w:val="24"/>
                <w:szCs w:val="24"/>
                <w:lang w:eastAsia="en-US"/>
              </w:rPr>
              <w:t xml:space="preserve"> осущест</w:t>
            </w:r>
            <w:r w:rsidRPr="006D1A9A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6D1A9A">
              <w:rPr>
                <w:rFonts w:eastAsia="Times New Roman"/>
                <w:sz w:val="24"/>
                <w:szCs w:val="24"/>
                <w:lang w:eastAsia="en-US"/>
              </w:rPr>
              <w:t>лять авторскую де</w:t>
            </w:r>
            <w:r w:rsidRPr="006D1A9A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6D1A9A">
              <w:rPr>
                <w:rFonts w:eastAsia="Times New Roman"/>
                <w:sz w:val="24"/>
                <w:szCs w:val="24"/>
                <w:lang w:eastAsia="en-US"/>
              </w:rPr>
              <w:t xml:space="preserve">тельность с учетом </w:t>
            </w:r>
            <w:r w:rsidRPr="006D1A9A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специфики разных типов СМИ и других </w:t>
            </w:r>
            <w:proofErr w:type="spellStart"/>
            <w:r w:rsidRPr="006D1A9A">
              <w:rPr>
                <w:rFonts w:eastAsia="Times New Roman"/>
                <w:sz w:val="24"/>
                <w:szCs w:val="24"/>
                <w:lang w:eastAsia="en-US"/>
              </w:rPr>
              <w:t>медиа</w:t>
            </w:r>
            <w:proofErr w:type="spellEnd"/>
            <w:r w:rsidRPr="006D1A9A">
              <w:rPr>
                <w:rFonts w:eastAsia="Times New Roman"/>
                <w:sz w:val="24"/>
                <w:szCs w:val="24"/>
                <w:lang w:eastAsia="en-US"/>
              </w:rPr>
              <w:t xml:space="preserve"> и имеющегося мирового и отечес</w:t>
            </w:r>
            <w:r w:rsidRPr="006D1A9A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6D1A9A">
              <w:rPr>
                <w:rFonts w:eastAsia="Times New Roman"/>
                <w:sz w:val="24"/>
                <w:szCs w:val="24"/>
                <w:lang w:eastAsia="en-US"/>
              </w:rPr>
              <w:t>венного опыта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4C" w:rsidRPr="0084154C" w:rsidRDefault="0084154C" w:rsidP="0084154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4154C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знать основные принципы  создания текстов ре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ламы и связей с общественностью с учетом сп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цифики каналов коммуникации и имеющегося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ПК-2.2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знать методологию создания текстов рекламы и связей с общественностью с учетом специфики каналов коммуникации и имеющегося мирового и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ПК-2.3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знать основы технологии создания информацио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ных поводов для кампаний и проектов в сфере рекламы и связей с общественностью, применяет творческие решения с учетом отечественного оп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ы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ПК-2.4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знать технологии создания информационных п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водов для кампаний и проектов в сфере рекламы и связей с общественностью, применяет творческие решения с учетом мирового и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ПК-2.5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знать основные принципы создания сценариев специальных событий и мероприятий для рекла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ной или PR кампании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ПК-2.6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знать методологию создания сценариев специал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ных событий и мероприятий для рекламной или PR кампании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ПК-2.7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уметь реализовывать основные принципы  созд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ния текстов рекламы и связей с общественностью с учетом специфики каналов коммуникации и имеющегося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C86C7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ПК-2.8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уметь реализовывать методологию создания те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стов рекламы и связей с общественностью с уч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том специфики каналов коммуникации и имеющ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гося мирового и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ПК-2.9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уметь использовать основы технологии создания информационных поводов для кампаний и прое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тов в сфере рекламы и связей с общественностью, применяет творческие решения с учетом отечес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ПК-2.10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уметь выстраивать профессиональную деятел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ность в соответствии с технологией создания и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формационных поводов для кампаний и проектов в сфере рекламы и связей с общественностью, применяет творческие решения с учетом мирового и отечественного опыта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20761B" w:rsidP="0020761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ПК-2.11</w:t>
            </w:r>
          </w:p>
          <w:p w:rsidR="0020761B" w:rsidRDefault="0020761B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20761B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уметь применять основные принципы создания сценариев специальных событий и мероприятий для рекламной или PR - кампании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ПК-2.12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уметь выстраивать профессиональную деятел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ность в соответствии с методологией создания сценариев специальных событий и мероприятий для рекламной или PR - кампании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ПК-2.13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 xml:space="preserve">владеть навыками </w:t>
            </w:r>
            <w:proofErr w:type="gramStart"/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реализации основных принц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пов  создания текстов рекламы</w:t>
            </w:r>
            <w:proofErr w:type="gramEnd"/>
            <w:r w:rsidRPr="0020761B">
              <w:rPr>
                <w:rFonts w:eastAsia="Times New Roman"/>
                <w:sz w:val="24"/>
                <w:szCs w:val="24"/>
                <w:lang w:eastAsia="en-US"/>
              </w:rPr>
              <w:t xml:space="preserve"> и связей с общес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венностью с учетом специфики каналов коммун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кации и имеющегося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ПК-2.14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 xml:space="preserve">владеть навыками </w:t>
            </w:r>
            <w:proofErr w:type="gramStart"/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реализации методологии созд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ния текстов рекламы</w:t>
            </w:r>
            <w:proofErr w:type="gramEnd"/>
            <w:r w:rsidRPr="0020761B">
              <w:rPr>
                <w:rFonts w:eastAsia="Times New Roman"/>
                <w:sz w:val="24"/>
                <w:szCs w:val="24"/>
                <w:lang w:eastAsia="en-US"/>
              </w:rPr>
              <w:t xml:space="preserve"> и связей с общественностью с учетом специфики каналов коммуникации и имеющегося мирового и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ПК-2.15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 xml:space="preserve">владеть навыками </w:t>
            </w:r>
            <w:proofErr w:type="gramStart"/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использования основ технол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гии создания информационных поводов</w:t>
            </w:r>
            <w:proofErr w:type="gramEnd"/>
            <w:r w:rsidRPr="0020761B">
              <w:rPr>
                <w:rFonts w:eastAsia="Times New Roman"/>
                <w:sz w:val="24"/>
                <w:szCs w:val="24"/>
                <w:lang w:eastAsia="en-US"/>
              </w:rPr>
              <w:t xml:space="preserve"> для ка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паний и проектов в сфере рекламы и связей с о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б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щественностью, применять творческие решения с учетом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ПК-2.16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владеть навыками осуществления профессионал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ной деятельности в соответствии с технологией создания информационных поводов для кампаний и проектов  в сфере рекламы и связей с общес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венностью, применяет творческие решения с уч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том мирового и отечественного опыта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ПК-2.17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20761B" w:rsidP="0020761B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владеть навыками осуществления профессионал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ной деятельности в соответствии с основными принципами создания сценариев специальных с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20761B">
              <w:rPr>
                <w:rFonts w:eastAsia="Times New Roman"/>
                <w:sz w:val="24"/>
                <w:szCs w:val="24"/>
                <w:lang w:eastAsia="en-US"/>
              </w:rPr>
              <w:t>бытий и мероприятий для рекламной или PR - кампании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4E1EB0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ПК-2.18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081249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81249">
              <w:rPr>
                <w:rFonts w:eastAsia="Times New Roman"/>
                <w:sz w:val="24"/>
                <w:szCs w:val="24"/>
                <w:lang w:eastAsia="en-US"/>
              </w:rPr>
              <w:t>владеть навыками осуществления профессионал</w:t>
            </w:r>
            <w:r w:rsidRPr="00081249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081249">
              <w:rPr>
                <w:rFonts w:eastAsia="Times New Roman"/>
                <w:sz w:val="24"/>
                <w:szCs w:val="24"/>
                <w:lang w:eastAsia="en-US"/>
              </w:rPr>
              <w:t>ной деятельности в соответствии с методологией создания сценариев специальных событий и мер</w:t>
            </w:r>
            <w:r w:rsidRPr="00081249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81249">
              <w:rPr>
                <w:rFonts w:eastAsia="Times New Roman"/>
                <w:sz w:val="24"/>
                <w:szCs w:val="24"/>
                <w:lang w:eastAsia="en-US"/>
              </w:rPr>
              <w:t>приятий для рекламной или PR кампании</w:t>
            </w:r>
          </w:p>
        </w:tc>
      </w:tr>
      <w:tr w:rsidR="0084154C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4C" w:rsidRPr="00FE1901" w:rsidRDefault="00A8363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BB1192">
              <w:rPr>
                <w:rStyle w:val="fontstyle01"/>
              </w:rPr>
              <w:t>Способен</w:t>
            </w:r>
            <w:proofErr w:type="gramEnd"/>
            <w:r w:rsidRPr="00BB1192">
              <w:rPr>
                <w:rStyle w:val="fontstyle01"/>
              </w:rPr>
              <w:t xml:space="preserve"> создавать востребованные о</w:t>
            </w:r>
            <w:r w:rsidRPr="00BB1192">
              <w:rPr>
                <w:rStyle w:val="fontstyle01"/>
              </w:rPr>
              <w:t>б</w:t>
            </w:r>
            <w:r w:rsidRPr="00BB1192">
              <w:rPr>
                <w:rStyle w:val="fontstyle01"/>
              </w:rPr>
              <w:t>ществом и индустр</w:t>
            </w:r>
            <w:r w:rsidRPr="00BB1192">
              <w:rPr>
                <w:rStyle w:val="fontstyle01"/>
              </w:rPr>
              <w:t>и</w:t>
            </w:r>
            <w:r w:rsidRPr="00BB1192">
              <w:rPr>
                <w:rStyle w:val="fontstyle01"/>
              </w:rPr>
              <w:t xml:space="preserve">ей </w:t>
            </w:r>
            <w:proofErr w:type="spellStart"/>
            <w:r w:rsidRPr="00BB1192">
              <w:rPr>
                <w:rStyle w:val="fontstyle01"/>
              </w:rPr>
              <w:t>медиатексты</w:t>
            </w:r>
            <w:proofErr w:type="spellEnd"/>
            <w:r w:rsidRPr="00BB1192">
              <w:rPr>
                <w:rStyle w:val="fontstyle01"/>
              </w:rPr>
              <w:t xml:space="preserve"> и (или) </w:t>
            </w:r>
            <w:proofErr w:type="spellStart"/>
            <w:r w:rsidRPr="00BB1192">
              <w:rPr>
                <w:rStyle w:val="fontstyle01"/>
              </w:rPr>
              <w:t>медиапродукты</w:t>
            </w:r>
            <w:proofErr w:type="spellEnd"/>
            <w:r w:rsidRPr="00BB1192">
              <w:rPr>
                <w:rStyle w:val="fontstyle01"/>
              </w:rPr>
              <w:t>, и (или) коммуник</w:t>
            </w:r>
            <w:r w:rsidRPr="00BB1192">
              <w:rPr>
                <w:rStyle w:val="fontstyle01"/>
              </w:rPr>
              <w:t>а</w:t>
            </w:r>
            <w:r w:rsidRPr="00BB1192">
              <w:rPr>
                <w:rStyle w:val="fontstyle01"/>
              </w:rPr>
              <w:t>ционные продукты в соответствии с но</w:t>
            </w:r>
            <w:r w:rsidRPr="00BB1192">
              <w:rPr>
                <w:rStyle w:val="fontstyle01"/>
              </w:rPr>
              <w:t>р</w:t>
            </w:r>
            <w:r w:rsidRPr="00BB1192">
              <w:rPr>
                <w:rStyle w:val="fontstyle01"/>
              </w:rPr>
              <w:t>мами русского и ин</w:t>
            </w:r>
            <w:r w:rsidRPr="00BB1192">
              <w:rPr>
                <w:rStyle w:val="fontstyle01"/>
              </w:rPr>
              <w:t>о</w:t>
            </w:r>
            <w:r w:rsidRPr="00BB1192">
              <w:rPr>
                <w:rStyle w:val="fontstyle01"/>
              </w:rPr>
              <w:t>странного языков, особенностями иных знаковых систем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4C" w:rsidRPr="0084154C" w:rsidRDefault="00A83636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</w:t>
            </w:r>
            <w:r w:rsidR="0084154C" w:rsidRPr="0084154C">
              <w:rPr>
                <w:rFonts w:eastAsia="Times New Roman"/>
                <w:b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</w:t>
            </w:r>
            <w:r w:rsidR="0084154C" w:rsidRPr="0084154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A83636" w:rsidP="0008124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.1</w:t>
            </w:r>
            <w:r w:rsidR="004E1EB0" w:rsidRPr="00042B13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4451C4">
              <w:rPr>
                <w:iCs/>
                <w:sz w:val="24"/>
                <w:szCs w:val="24"/>
              </w:rPr>
              <w:t xml:space="preserve">знать отличительные особенности </w:t>
            </w:r>
            <w:proofErr w:type="spellStart"/>
            <w:r w:rsidRPr="004451C4">
              <w:rPr>
                <w:iCs/>
                <w:sz w:val="24"/>
                <w:szCs w:val="24"/>
              </w:rPr>
              <w:t>медиатекстов</w:t>
            </w:r>
            <w:proofErr w:type="spellEnd"/>
            <w:r w:rsidRPr="004451C4">
              <w:rPr>
                <w:iCs/>
                <w:sz w:val="24"/>
                <w:szCs w:val="24"/>
              </w:rPr>
              <w:t xml:space="preserve">, и (или) </w:t>
            </w:r>
            <w:proofErr w:type="spellStart"/>
            <w:r w:rsidRPr="004451C4">
              <w:rPr>
                <w:iCs/>
                <w:sz w:val="24"/>
                <w:szCs w:val="24"/>
              </w:rPr>
              <w:t>медиаиных</w:t>
            </w:r>
            <w:proofErr w:type="spellEnd"/>
            <w:r w:rsidRPr="004451C4">
              <w:rPr>
                <w:iCs/>
                <w:sz w:val="24"/>
                <w:szCs w:val="24"/>
              </w:rPr>
              <w:t xml:space="preserve"> коммуникационных продуктов, и (или) коммуникационных иных коммуникацио</w:t>
            </w:r>
            <w:r w:rsidRPr="004451C4">
              <w:rPr>
                <w:iCs/>
                <w:sz w:val="24"/>
                <w:szCs w:val="24"/>
              </w:rPr>
              <w:t>н</w:t>
            </w:r>
            <w:r w:rsidRPr="004451C4">
              <w:rPr>
                <w:iCs/>
                <w:sz w:val="24"/>
                <w:szCs w:val="24"/>
              </w:rPr>
              <w:t>ных продуктов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Default="00A83636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.2</w:t>
            </w:r>
            <w:r w:rsidR="004E1EB0" w:rsidRPr="00042B13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4E1EB0" w:rsidRPr="00FE1901" w:rsidRDefault="004E1EB0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5769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451C4">
              <w:rPr>
                <w:iCs/>
                <w:sz w:val="24"/>
                <w:szCs w:val="24"/>
              </w:rPr>
              <w:t xml:space="preserve">знать отличительные особенности современных </w:t>
            </w:r>
            <w:proofErr w:type="spellStart"/>
            <w:r w:rsidRPr="004451C4">
              <w:rPr>
                <w:iCs/>
                <w:sz w:val="24"/>
                <w:szCs w:val="24"/>
              </w:rPr>
              <w:t>медиасегментов</w:t>
            </w:r>
            <w:proofErr w:type="spellEnd"/>
            <w:r w:rsidRPr="004451C4">
              <w:rPr>
                <w:iCs/>
                <w:sz w:val="24"/>
                <w:szCs w:val="24"/>
              </w:rPr>
              <w:t xml:space="preserve"> и платформ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5769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451C4">
              <w:rPr>
                <w:iCs/>
                <w:sz w:val="24"/>
                <w:szCs w:val="24"/>
              </w:rPr>
              <w:t>знать нормы современного русского языка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5769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451C4">
              <w:rPr>
                <w:iCs/>
                <w:sz w:val="24"/>
                <w:szCs w:val="24"/>
              </w:rPr>
              <w:t>знать нормы иностранного языка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5769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знать особенности знаковых систем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5769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 xml:space="preserve">уметь выявлять отличительные особенности </w:t>
            </w:r>
            <w:proofErr w:type="spellStart"/>
            <w:r w:rsidRPr="00B22CE7">
              <w:rPr>
                <w:iCs/>
                <w:sz w:val="24"/>
                <w:szCs w:val="24"/>
              </w:rPr>
              <w:t>м</w:t>
            </w:r>
            <w:r w:rsidRPr="00B22CE7">
              <w:rPr>
                <w:iCs/>
                <w:sz w:val="24"/>
                <w:szCs w:val="24"/>
              </w:rPr>
              <w:t>е</w:t>
            </w:r>
            <w:r w:rsidRPr="00B22CE7">
              <w:rPr>
                <w:iCs/>
                <w:sz w:val="24"/>
                <w:szCs w:val="24"/>
              </w:rPr>
              <w:t>диатекстов</w:t>
            </w:r>
            <w:proofErr w:type="spellEnd"/>
            <w:r w:rsidRPr="00B22CE7">
              <w:rPr>
                <w:iCs/>
                <w:sz w:val="24"/>
                <w:szCs w:val="24"/>
              </w:rPr>
              <w:t xml:space="preserve">, и (или) </w:t>
            </w:r>
            <w:proofErr w:type="spellStart"/>
            <w:r w:rsidRPr="00B22CE7">
              <w:rPr>
                <w:iCs/>
                <w:sz w:val="24"/>
                <w:szCs w:val="24"/>
              </w:rPr>
              <w:t>медиаиныхкоммуникационных</w:t>
            </w:r>
            <w:proofErr w:type="spellEnd"/>
            <w:r w:rsidRPr="00B22CE7">
              <w:rPr>
                <w:iCs/>
                <w:sz w:val="24"/>
                <w:szCs w:val="24"/>
              </w:rPr>
              <w:t xml:space="preserve"> продуктов, и (или) коммуникационных иных ко</w:t>
            </w:r>
            <w:r w:rsidRPr="00B22CE7">
              <w:rPr>
                <w:iCs/>
                <w:sz w:val="24"/>
                <w:szCs w:val="24"/>
              </w:rPr>
              <w:t>м</w:t>
            </w:r>
            <w:r w:rsidRPr="00B22CE7">
              <w:rPr>
                <w:iCs/>
                <w:sz w:val="24"/>
                <w:szCs w:val="24"/>
              </w:rPr>
              <w:t>муникационных продуктов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уметь выявлять отличительные особенности с</w:t>
            </w:r>
            <w:r w:rsidRPr="00B22CE7">
              <w:rPr>
                <w:iCs/>
                <w:sz w:val="24"/>
                <w:szCs w:val="24"/>
              </w:rPr>
              <w:t>о</w:t>
            </w:r>
            <w:r w:rsidRPr="00B22CE7">
              <w:rPr>
                <w:iCs/>
                <w:sz w:val="24"/>
                <w:szCs w:val="24"/>
              </w:rPr>
              <w:t xml:space="preserve">временных </w:t>
            </w:r>
            <w:proofErr w:type="spellStart"/>
            <w:r w:rsidRPr="00B22CE7">
              <w:rPr>
                <w:iCs/>
                <w:sz w:val="24"/>
                <w:szCs w:val="24"/>
              </w:rPr>
              <w:t>медиасегментов</w:t>
            </w:r>
            <w:proofErr w:type="spellEnd"/>
            <w:r w:rsidRPr="00B22CE7">
              <w:rPr>
                <w:iCs/>
                <w:sz w:val="24"/>
                <w:szCs w:val="24"/>
              </w:rPr>
              <w:t xml:space="preserve"> и платформ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уметь осуществлять подготовку текстов рекламы и связей с общественностью различных жанров и форматов в соответствии с нормами современного русского языка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 xml:space="preserve">уметь осуществлять подготовку текстов рекламы и связей с </w:t>
            </w:r>
            <w:proofErr w:type="spellStart"/>
            <w:r w:rsidRPr="00B22CE7">
              <w:rPr>
                <w:iCs/>
                <w:sz w:val="24"/>
                <w:szCs w:val="24"/>
              </w:rPr>
              <w:t>общественностьюи</w:t>
            </w:r>
            <w:proofErr w:type="spellEnd"/>
            <w:r w:rsidRPr="00B22CE7">
              <w:rPr>
                <w:iCs/>
                <w:sz w:val="24"/>
                <w:szCs w:val="24"/>
              </w:rPr>
              <w:t xml:space="preserve"> (или) иных коммун</w:t>
            </w:r>
            <w:r w:rsidRPr="00B22CE7">
              <w:rPr>
                <w:iCs/>
                <w:sz w:val="24"/>
                <w:szCs w:val="24"/>
              </w:rPr>
              <w:t>и</w:t>
            </w:r>
            <w:r w:rsidRPr="00B22CE7">
              <w:rPr>
                <w:iCs/>
                <w:sz w:val="24"/>
                <w:szCs w:val="24"/>
              </w:rPr>
              <w:t>кационных продуктов различных жанров и форм</w:t>
            </w:r>
            <w:r w:rsidRPr="00B22CE7">
              <w:rPr>
                <w:iCs/>
                <w:sz w:val="24"/>
                <w:szCs w:val="24"/>
              </w:rPr>
              <w:t>а</w:t>
            </w:r>
            <w:r w:rsidRPr="00B22CE7">
              <w:rPr>
                <w:iCs/>
                <w:sz w:val="24"/>
                <w:szCs w:val="24"/>
              </w:rPr>
              <w:t>тов в соответствии с нормами иностранного языка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уметь использовать информационные ресурсы различных знаковых систем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владеть  навыками системного анализа отлич</w:t>
            </w:r>
            <w:r w:rsidRPr="00B22CE7">
              <w:rPr>
                <w:iCs/>
                <w:sz w:val="24"/>
                <w:szCs w:val="24"/>
              </w:rPr>
              <w:t>и</w:t>
            </w:r>
            <w:r w:rsidRPr="00B22CE7">
              <w:rPr>
                <w:iCs/>
                <w:sz w:val="24"/>
                <w:szCs w:val="24"/>
              </w:rPr>
              <w:t xml:space="preserve">тельных особенностей </w:t>
            </w:r>
            <w:proofErr w:type="spellStart"/>
            <w:r w:rsidRPr="00B22CE7">
              <w:rPr>
                <w:iCs/>
                <w:sz w:val="24"/>
                <w:szCs w:val="24"/>
              </w:rPr>
              <w:t>медиатекстов</w:t>
            </w:r>
            <w:proofErr w:type="spellEnd"/>
            <w:r w:rsidRPr="00B22CE7">
              <w:rPr>
                <w:iCs/>
                <w:sz w:val="24"/>
                <w:szCs w:val="24"/>
              </w:rPr>
              <w:t xml:space="preserve">, и (или) </w:t>
            </w:r>
            <w:proofErr w:type="spellStart"/>
            <w:r w:rsidRPr="00B22CE7">
              <w:rPr>
                <w:iCs/>
                <w:sz w:val="24"/>
                <w:szCs w:val="24"/>
              </w:rPr>
              <w:t>м</w:t>
            </w:r>
            <w:r w:rsidRPr="00B22CE7">
              <w:rPr>
                <w:iCs/>
                <w:sz w:val="24"/>
                <w:szCs w:val="24"/>
              </w:rPr>
              <w:t>е</w:t>
            </w:r>
            <w:r w:rsidRPr="00B22CE7">
              <w:rPr>
                <w:iCs/>
                <w:sz w:val="24"/>
                <w:szCs w:val="24"/>
              </w:rPr>
              <w:t>диаиных</w:t>
            </w:r>
            <w:proofErr w:type="spellEnd"/>
            <w:r w:rsidRPr="00B22CE7">
              <w:rPr>
                <w:iCs/>
                <w:sz w:val="24"/>
                <w:szCs w:val="24"/>
              </w:rPr>
              <w:t xml:space="preserve"> коммуникационных продуктов, и (или) коммуникационных иных коммуникационных продуктов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владеть навыками системного анализа отлич</w:t>
            </w:r>
            <w:r w:rsidRPr="00B22CE7">
              <w:rPr>
                <w:iCs/>
                <w:sz w:val="24"/>
                <w:szCs w:val="24"/>
              </w:rPr>
              <w:t>и</w:t>
            </w:r>
            <w:r w:rsidRPr="00B22CE7">
              <w:rPr>
                <w:iCs/>
                <w:sz w:val="24"/>
                <w:szCs w:val="24"/>
              </w:rPr>
              <w:t xml:space="preserve">тельных особенностей современных </w:t>
            </w:r>
            <w:proofErr w:type="spellStart"/>
            <w:r w:rsidRPr="00B22CE7">
              <w:rPr>
                <w:iCs/>
                <w:sz w:val="24"/>
                <w:szCs w:val="24"/>
              </w:rPr>
              <w:t>медиасегме</w:t>
            </w:r>
            <w:r w:rsidRPr="00B22CE7">
              <w:rPr>
                <w:iCs/>
                <w:sz w:val="24"/>
                <w:szCs w:val="24"/>
              </w:rPr>
              <w:t>н</w:t>
            </w:r>
            <w:r w:rsidRPr="00B22CE7">
              <w:rPr>
                <w:iCs/>
                <w:sz w:val="24"/>
                <w:szCs w:val="24"/>
              </w:rPr>
              <w:t>тов</w:t>
            </w:r>
            <w:proofErr w:type="spellEnd"/>
            <w:r w:rsidRPr="00B22CE7">
              <w:rPr>
                <w:iCs/>
                <w:sz w:val="24"/>
                <w:szCs w:val="24"/>
              </w:rPr>
              <w:t xml:space="preserve"> и платформ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0" w:rsidRPr="00343368" w:rsidRDefault="00A83636" w:rsidP="00A8363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владеть навыками подготовки текстов рекламы и связей с общественностью различных жанров и форматов в соответствии с нормами современного русского языка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владеть навыками  подготовки текстов рекламы и связей с общественностью и (или) иных коммун</w:t>
            </w:r>
            <w:r w:rsidRPr="00B22CE7">
              <w:rPr>
                <w:iCs/>
                <w:sz w:val="24"/>
                <w:szCs w:val="24"/>
              </w:rPr>
              <w:t>и</w:t>
            </w:r>
            <w:r w:rsidRPr="00B22CE7">
              <w:rPr>
                <w:iCs/>
                <w:sz w:val="24"/>
                <w:szCs w:val="24"/>
              </w:rPr>
              <w:t>кационных продуктов различных жанров и форм</w:t>
            </w:r>
            <w:r w:rsidRPr="00B22CE7">
              <w:rPr>
                <w:iCs/>
                <w:sz w:val="24"/>
                <w:szCs w:val="24"/>
              </w:rPr>
              <w:t>а</w:t>
            </w:r>
            <w:r w:rsidRPr="00B22CE7">
              <w:rPr>
                <w:iCs/>
                <w:sz w:val="24"/>
                <w:szCs w:val="24"/>
              </w:rPr>
              <w:t>тов в соответствии с нормами иностранного языка</w:t>
            </w:r>
          </w:p>
        </w:tc>
      </w:tr>
      <w:tr w:rsidR="004E1EB0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4E1EB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E1EB0">
              <w:rPr>
                <w:rFonts w:eastAsia="Times New Roman"/>
                <w:sz w:val="24"/>
                <w:szCs w:val="24"/>
                <w:lang w:eastAsia="en-US"/>
              </w:rPr>
              <w:t>.15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0" w:rsidRPr="00FE1901" w:rsidRDefault="00A83636" w:rsidP="004E1EB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22CE7">
              <w:rPr>
                <w:iCs/>
                <w:sz w:val="24"/>
                <w:szCs w:val="24"/>
              </w:rPr>
              <w:t>владеть навыками использования информацио</w:t>
            </w:r>
            <w:r w:rsidRPr="00B22CE7">
              <w:rPr>
                <w:iCs/>
                <w:sz w:val="24"/>
                <w:szCs w:val="24"/>
              </w:rPr>
              <w:t>н</w:t>
            </w:r>
            <w:r w:rsidRPr="00B22CE7">
              <w:rPr>
                <w:iCs/>
                <w:sz w:val="24"/>
                <w:szCs w:val="24"/>
              </w:rPr>
              <w:t>ных ресурсов различных знаковых систем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84154C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4C" w:rsidRPr="00FE1901" w:rsidRDefault="00B85512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9E413D">
              <w:rPr>
                <w:rStyle w:val="fontstyle01"/>
              </w:rPr>
              <w:t>Способен</w:t>
            </w:r>
            <w:proofErr w:type="gramEnd"/>
            <w:r w:rsidRPr="009E413D">
              <w:rPr>
                <w:rStyle w:val="fontstyle01"/>
              </w:rPr>
              <w:t xml:space="preserve"> использ</w:t>
            </w:r>
            <w:r w:rsidRPr="009E413D">
              <w:rPr>
                <w:rStyle w:val="fontstyle01"/>
              </w:rPr>
              <w:t>о</w:t>
            </w:r>
            <w:r w:rsidRPr="009E413D">
              <w:rPr>
                <w:rStyle w:val="fontstyle01"/>
              </w:rPr>
              <w:t>вать в професси</w:t>
            </w:r>
            <w:r w:rsidRPr="009E413D">
              <w:rPr>
                <w:rStyle w:val="fontstyle01"/>
              </w:rPr>
              <w:t>о</w:t>
            </w:r>
            <w:r w:rsidRPr="009E413D">
              <w:rPr>
                <w:rStyle w:val="fontstyle01"/>
              </w:rPr>
              <w:t>нальной деятельности современные техн</w:t>
            </w:r>
            <w:r w:rsidRPr="009E413D">
              <w:rPr>
                <w:rStyle w:val="fontstyle01"/>
              </w:rPr>
              <w:t>и</w:t>
            </w:r>
            <w:r w:rsidRPr="009E413D">
              <w:rPr>
                <w:rStyle w:val="fontstyle01"/>
              </w:rPr>
              <w:t>ческие средства и и</w:t>
            </w:r>
            <w:r w:rsidRPr="009E413D">
              <w:rPr>
                <w:rStyle w:val="fontstyle01"/>
              </w:rPr>
              <w:t>н</w:t>
            </w:r>
            <w:r w:rsidRPr="009E413D">
              <w:rPr>
                <w:rStyle w:val="fontstyle01"/>
              </w:rPr>
              <w:t>формационно-коммуникационные технологии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4C" w:rsidRPr="0084154C" w:rsidRDefault="00A83636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</w:t>
            </w:r>
            <w:r w:rsidR="0084154C" w:rsidRPr="0084154C">
              <w:rPr>
                <w:rFonts w:eastAsia="Times New Roman"/>
                <w:b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.1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397B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необходимое современное техническое об</w:t>
            </w:r>
            <w:r w:rsidRPr="003E0E28">
              <w:rPr>
                <w:iCs/>
                <w:sz w:val="24"/>
                <w:szCs w:val="24"/>
              </w:rPr>
              <w:t>о</w:t>
            </w:r>
            <w:r w:rsidRPr="003E0E28">
              <w:rPr>
                <w:iCs/>
                <w:sz w:val="24"/>
                <w:szCs w:val="24"/>
              </w:rPr>
              <w:t>рудование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.2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9B3223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необходимое современное программное обеспечение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.3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9B3223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современные стационарные и мобильные цифровые устройства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.4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функции и возможности современных ст</w:t>
            </w:r>
            <w:r w:rsidRPr="003E0E28">
              <w:rPr>
                <w:iCs/>
                <w:sz w:val="24"/>
                <w:szCs w:val="24"/>
              </w:rPr>
              <w:t>а</w:t>
            </w:r>
            <w:r w:rsidRPr="003E0E28">
              <w:rPr>
                <w:iCs/>
                <w:sz w:val="24"/>
                <w:szCs w:val="24"/>
              </w:rPr>
              <w:t>ционарных и мобильных цифровых устройств, и</w:t>
            </w:r>
            <w:r w:rsidRPr="003E0E28">
              <w:rPr>
                <w:iCs/>
                <w:sz w:val="24"/>
                <w:szCs w:val="24"/>
              </w:rPr>
              <w:t>с</w:t>
            </w:r>
            <w:r w:rsidRPr="003E0E28">
              <w:rPr>
                <w:iCs/>
                <w:sz w:val="24"/>
                <w:szCs w:val="24"/>
              </w:rPr>
              <w:t>пользующихся на всех этапах создания рекламн</w:t>
            </w:r>
            <w:r w:rsidRPr="003E0E28">
              <w:rPr>
                <w:iCs/>
                <w:sz w:val="24"/>
                <w:szCs w:val="24"/>
              </w:rPr>
              <w:t>о</w:t>
            </w:r>
            <w:r w:rsidRPr="003E0E28">
              <w:rPr>
                <w:iCs/>
                <w:sz w:val="24"/>
                <w:szCs w:val="24"/>
              </w:rPr>
              <w:t>го текста и (или) продукта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.5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использовать необходимое современное техническое оборудование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.6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использовать необходимое современное программное обеспечение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.7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использовать современные стационарные и мобильные цифровые устройства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.8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применять функции и возможности совр</w:t>
            </w:r>
            <w:r w:rsidRPr="003E0E28">
              <w:rPr>
                <w:iCs/>
                <w:sz w:val="24"/>
                <w:szCs w:val="24"/>
              </w:rPr>
              <w:t>е</w:t>
            </w:r>
            <w:r w:rsidRPr="003E0E28">
              <w:rPr>
                <w:iCs/>
                <w:sz w:val="24"/>
                <w:szCs w:val="24"/>
              </w:rPr>
              <w:t>менных стационарных и мобильных цифровых устройств, использующихся на всех этапах созд</w:t>
            </w:r>
            <w:r w:rsidRPr="003E0E28">
              <w:rPr>
                <w:iCs/>
                <w:sz w:val="24"/>
                <w:szCs w:val="24"/>
              </w:rPr>
              <w:t>а</w:t>
            </w:r>
            <w:r w:rsidRPr="003E0E28">
              <w:rPr>
                <w:iCs/>
                <w:sz w:val="24"/>
                <w:szCs w:val="24"/>
              </w:rPr>
              <w:t>ния рекламного текста и (или) продукта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.9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использования необходимого современного технического оборудования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.10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использования необходимого современного программного обеспечения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.11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использования современных стационарных и мобильных цифровых устройств</w:t>
            </w:r>
          </w:p>
        </w:tc>
      </w:tr>
      <w:tr w:rsidR="0020761B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Default="00397B15" w:rsidP="004E1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A83636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0761B">
              <w:rPr>
                <w:rFonts w:eastAsia="Times New Roman"/>
                <w:sz w:val="24"/>
                <w:szCs w:val="24"/>
                <w:lang w:eastAsia="en-US"/>
              </w:rPr>
              <w:t>.12</w:t>
            </w:r>
          </w:p>
          <w:p w:rsidR="0020761B" w:rsidRPr="00FE1901" w:rsidRDefault="0020761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B" w:rsidRPr="00FE1901" w:rsidRDefault="00397B15" w:rsidP="002D3E4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использования функций и во</w:t>
            </w:r>
            <w:r w:rsidRPr="003E0E28">
              <w:rPr>
                <w:iCs/>
                <w:sz w:val="24"/>
                <w:szCs w:val="24"/>
              </w:rPr>
              <w:t>з</w:t>
            </w:r>
            <w:r w:rsidRPr="003E0E28">
              <w:rPr>
                <w:iCs/>
                <w:sz w:val="24"/>
                <w:szCs w:val="24"/>
              </w:rPr>
              <w:t>можностей современных стационарных и мобил</w:t>
            </w:r>
            <w:r w:rsidRPr="003E0E28">
              <w:rPr>
                <w:iCs/>
                <w:sz w:val="24"/>
                <w:szCs w:val="24"/>
              </w:rPr>
              <w:t>ь</w:t>
            </w:r>
            <w:r w:rsidRPr="003E0E28">
              <w:rPr>
                <w:iCs/>
                <w:sz w:val="24"/>
                <w:szCs w:val="24"/>
              </w:rPr>
              <w:t>ных цифровых устройств, использующихся на всех этапах создания</w:t>
            </w:r>
          </w:p>
        </w:tc>
      </w:tr>
      <w:tr w:rsidR="00B85512" w:rsidRPr="00CB70C5" w:rsidTr="00B855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3E0E28">
              <w:rPr>
                <w:rStyle w:val="fontstyle01"/>
              </w:rPr>
              <w:lastRenderedPageBreak/>
              <w:t>Способен</w:t>
            </w:r>
            <w:proofErr w:type="gramEnd"/>
            <w:r w:rsidRPr="003E0E28">
              <w:rPr>
                <w:rStyle w:val="fontstyle01"/>
              </w:rPr>
              <w:t xml:space="preserve"> учитывать эффекты и последс</w:t>
            </w:r>
            <w:r w:rsidRPr="003E0E28">
              <w:rPr>
                <w:rStyle w:val="fontstyle01"/>
              </w:rPr>
              <w:t>т</w:t>
            </w:r>
            <w:r w:rsidRPr="003E0E28">
              <w:rPr>
                <w:rStyle w:val="fontstyle01"/>
              </w:rPr>
              <w:t>вия своей професси</w:t>
            </w:r>
            <w:r w:rsidRPr="003E0E28">
              <w:rPr>
                <w:rStyle w:val="fontstyle01"/>
              </w:rPr>
              <w:t>о</w:t>
            </w:r>
            <w:r w:rsidRPr="003E0E28">
              <w:rPr>
                <w:rStyle w:val="fontstyle01"/>
              </w:rPr>
              <w:t>нальной деятельн</w:t>
            </w:r>
            <w:r w:rsidRPr="003E0E28">
              <w:rPr>
                <w:rStyle w:val="fontstyle01"/>
              </w:rPr>
              <w:t>о</w:t>
            </w:r>
            <w:r w:rsidRPr="003E0E28">
              <w:rPr>
                <w:rStyle w:val="fontstyle01"/>
              </w:rPr>
              <w:t>сти, следуя принц</w:t>
            </w:r>
            <w:r w:rsidRPr="003E0E28">
              <w:rPr>
                <w:rStyle w:val="fontstyle01"/>
              </w:rPr>
              <w:t>и</w:t>
            </w:r>
            <w:r w:rsidRPr="003E0E28">
              <w:rPr>
                <w:rStyle w:val="fontstyle01"/>
              </w:rPr>
              <w:t>пам социальной о</w:t>
            </w:r>
            <w:r w:rsidRPr="003E0E28">
              <w:rPr>
                <w:rStyle w:val="fontstyle01"/>
              </w:rPr>
              <w:t>т</w:t>
            </w:r>
            <w:r w:rsidRPr="003E0E28">
              <w:rPr>
                <w:rStyle w:val="fontstyle01"/>
              </w:rPr>
              <w:t>ветственности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84154C" w:rsidRDefault="00B85512" w:rsidP="00A83636">
            <w:pPr>
              <w:widowControl/>
              <w:tabs>
                <w:tab w:val="left" w:pos="318"/>
              </w:tabs>
              <w:autoSpaceDE/>
              <w:adjustRightInd/>
              <w:ind w:left="754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</w:t>
            </w:r>
            <w:r w:rsidRPr="0084154C">
              <w:rPr>
                <w:rFonts w:eastAsia="Times New Roman"/>
                <w:b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B8551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цеховые принципы социальной ответстве</w:t>
            </w:r>
            <w:r w:rsidRPr="003E0E28">
              <w:rPr>
                <w:iCs/>
                <w:sz w:val="24"/>
                <w:szCs w:val="24"/>
              </w:rPr>
              <w:t>н</w:t>
            </w:r>
            <w:r w:rsidRPr="003E0E28">
              <w:rPr>
                <w:iCs/>
                <w:sz w:val="24"/>
                <w:szCs w:val="24"/>
              </w:rPr>
              <w:t>ности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20761B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типовые эффекты и последствия професси</w:t>
            </w:r>
            <w:r w:rsidRPr="003E0E28">
              <w:rPr>
                <w:iCs/>
                <w:sz w:val="24"/>
                <w:szCs w:val="24"/>
              </w:rPr>
              <w:t>о</w:t>
            </w:r>
            <w:r w:rsidRPr="003E0E28">
              <w:rPr>
                <w:iCs/>
                <w:sz w:val="24"/>
                <w:szCs w:val="24"/>
              </w:rPr>
              <w:t>нальной деятельности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20761B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профессиональные средства и приемы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20761B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знать принципы и нормы профессиональной этики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20761B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соблюдать в профессиональной деятельн</w:t>
            </w:r>
            <w:r w:rsidRPr="003E0E28">
              <w:rPr>
                <w:iCs/>
                <w:sz w:val="24"/>
                <w:szCs w:val="24"/>
              </w:rPr>
              <w:t>о</w:t>
            </w:r>
            <w:r w:rsidRPr="003E0E28">
              <w:rPr>
                <w:iCs/>
                <w:sz w:val="24"/>
                <w:szCs w:val="24"/>
              </w:rPr>
              <w:t>сти цеховые принципы социальной ответственн</w:t>
            </w:r>
            <w:r w:rsidRPr="003E0E28">
              <w:rPr>
                <w:iCs/>
                <w:sz w:val="24"/>
                <w:szCs w:val="24"/>
              </w:rPr>
              <w:t>о</w:t>
            </w:r>
            <w:r w:rsidRPr="003E0E28">
              <w:rPr>
                <w:iCs/>
                <w:sz w:val="24"/>
                <w:szCs w:val="24"/>
              </w:rPr>
              <w:t>сти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A8363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832008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предвидеть типовые эффекты и последствия профессиональной деятельности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B8551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832008" w:rsidRDefault="00B85512" w:rsidP="00832008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осуществлять поиск корректных творческих приемов при сборе, обработке и распространении информации в соответствии с общепринятыми стандартами и правилами деятельности в сфере рекламы и связей с общественностью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B8551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832008" w:rsidRDefault="00B85512" w:rsidP="00832008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уметь осуществлять подготовку рекламных те</w:t>
            </w:r>
            <w:r w:rsidRPr="003E0E28">
              <w:rPr>
                <w:iCs/>
                <w:sz w:val="24"/>
                <w:szCs w:val="24"/>
              </w:rPr>
              <w:t>к</w:t>
            </w:r>
            <w:r w:rsidRPr="003E0E28">
              <w:rPr>
                <w:iCs/>
                <w:sz w:val="24"/>
                <w:szCs w:val="24"/>
              </w:rPr>
              <w:t>стов и (или) продуктов, соблюдая нормы профе</w:t>
            </w:r>
            <w:r w:rsidRPr="003E0E28">
              <w:rPr>
                <w:iCs/>
                <w:sz w:val="24"/>
                <w:szCs w:val="24"/>
              </w:rPr>
              <w:t>с</w:t>
            </w:r>
            <w:r w:rsidRPr="003E0E28">
              <w:rPr>
                <w:iCs/>
                <w:sz w:val="24"/>
                <w:szCs w:val="24"/>
              </w:rPr>
              <w:t>сиональной этики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B8551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832008" w:rsidRDefault="00B85512" w:rsidP="00832008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соблюдения  в профессионал</w:t>
            </w:r>
            <w:r w:rsidRPr="003E0E28">
              <w:rPr>
                <w:iCs/>
                <w:sz w:val="24"/>
                <w:szCs w:val="24"/>
              </w:rPr>
              <w:t>ь</w:t>
            </w:r>
            <w:r w:rsidRPr="003E0E28">
              <w:rPr>
                <w:iCs/>
                <w:sz w:val="24"/>
                <w:szCs w:val="24"/>
              </w:rPr>
              <w:t>ной деятельности цеховых принципов социальной ответственности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B8551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832008" w:rsidRDefault="00B85512" w:rsidP="00832008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предвидения типовых эффектов и последствий профессиональной деятельности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B8551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832008" w:rsidRDefault="00B85512" w:rsidP="00832008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поиска корректных творческих приемов при сборе, обработке и распространении информации в соответствии с общепринятыми стандартами и правилами в сфере рекламы и св</w:t>
            </w:r>
            <w:r w:rsidRPr="003E0E28">
              <w:rPr>
                <w:iCs/>
                <w:sz w:val="24"/>
                <w:szCs w:val="24"/>
              </w:rPr>
              <w:t>я</w:t>
            </w:r>
            <w:r w:rsidRPr="003E0E28">
              <w:rPr>
                <w:iCs/>
                <w:sz w:val="24"/>
                <w:szCs w:val="24"/>
              </w:rPr>
              <w:t>зей с общественностью</w:t>
            </w:r>
          </w:p>
        </w:tc>
      </w:tr>
      <w:tr w:rsidR="00B85512" w:rsidRPr="00CB70C5" w:rsidTr="00B855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12" w:rsidRPr="006515C0" w:rsidRDefault="00B85512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042B13" w:rsidRDefault="00B85512" w:rsidP="00B8551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12" w:rsidRPr="00832008" w:rsidRDefault="00B85512" w:rsidP="00832008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3E0E28">
              <w:rPr>
                <w:iCs/>
                <w:sz w:val="24"/>
                <w:szCs w:val="24"/>
              </w:rPr>
              <w:t>владеть навыками  подготовки рекламных текстов и (или) продуктов, соблюдая нормы професси</w:t>
            </w:r>
            <w:r w:rsidRPr="003E0E28">
              <w:rPr>
                <w:iCs/>
                <w:sz w:val="24"/>
                <w:szCs w:val="24"/>
              </w:rPr>
              <w:t>о</w:t>
            </w:r>
            <w:r w:rsidRPr="003E0E28">
              <w:rPr>
                <w:iCs/>
                <w:sz w:val="24"/>
                <w:szCs w:val="24"/>
              </w:rPr>
              <w:t>нальной этики</w:t>
            </w:r>
          </w:p>
        </w:tc>
      </w:tr>
    </w:tbl>
    <w:p w:rsidR="00A84C24" w:rsidRPr="00CB70C5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B70C5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CB70C5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B85512" w:rsidRPr="00B85512">
        <w:rPr>
          <w:rFonts w:eastAsia="Times New Roman"/>
          <w:color w:val="000000"/>
          <w:sz w:val="24"/>
          <w:szCs w:val="24"/>
        </w:rPr>
        <w:t>К.М.03.06(П)</w:t>
      </w:r>
      <w:r w:rsidR="00B85512">
        <w:rPr>
          <w:rFonts w:eastAsia="Times New Roman"/>
          <w:color w:val="000000"/>
          <w:sz w:val="24"/>
          <w:szCs w:val="24"/>
        </w:rPr>
        <w:t xml:space="preserve"> </w:t>
      </w:r>
      <w:r w:rsidR="005B7BAD">
        <w:rPr>
          <w:b/>
          <w:sz w:val="24"/>
          <w:szCs w:val="24"/>
        </w:rPr>
        <w:t>Производственная</w:t>
      </w:r>
      <w:r w:rsidRPr="00CB70C5">
        <w:rPr>
          <w:b/>
          <w:sz w:val="24"/>
          <w:szCs w:val="24"/>
        </w:rPr>
        <w:t xml:space="preserve"> практика (</w:t>
      </w:r>
      <w:r w:rsidR="005B7BAD" w:rsidRPr="005B7BAD">
        <w:rPr>
          <w:sz w:val="24"/>
          <w:szCs w:val="24"/>
        </w:rPr>
        <w:t>профессиональн</w:t>
      </w:r>
      <w:proofErr w:type="gramStart"/>
      <w:r w:rsidR="005B7BAD" w:rsidRPr="005B7BAD">
        <w:rPr>
          <w:sz w:val="24"/>
          <w:szCs w:val="24"/>
        </w:rPr>
        <w:t>о-</w:t>
      </w:r>
      <w:proofErr w:type="gramEnd"/>
      <w:r w:rsidR="005B7BAD" w:rsidRPr="005B7BAD">
        <w:rPr>
          <w:sz w:val="24"/>
          <w:szCs w:val="24"/>
        </w:rPr>
        <w:t xml:space="preserve"> творч</w:t>
      </w:r>
      <w:r w:rsidR="005B7BAD" w:rsidRPr="005B7BAD">
        <w:rPr>
          <w:sz w:val="24"/>
          <w:szCs w:val="24"/>
        </w:rPr>
        <w:t>е</w:t>
      </w:r>
      <w:r w:rsidR="005B7BAD" w:rsidRPr="005B7BAD">
        <w:rPr>
          <w:sz w:val="24"/>
          <w:szCs w:val="24"/>
        </w:rPr>
        <w:t>ская практика</w:t>
      </w:r>
      <w:r w:rsidRPr="00CB70C5">
        <w:rPr>
          <w:b/>
          <w:sz w:val="24"/>
          <w:szCs w:val="24"/>
        </w:rPr>
        <w:t>)</w:t>
      </w:r>
      <w:r w:rsidRPr="00CB70C5">
        <w:rPr>
          <w:rFonts w:eastAsia="Times New Roman"/>
          <w:sz w:val="24"/>
          <w:szCs w:val="24"/>
          <w:lang w:eastAsia="en-US"/>
        </w:rPr>
        <w:t xml:space="preserve"> относит</w:t>
      </w:r>
      <w:r w:rsidR="00042B13">
        <w:rPr>
          <w:rFonts w:eastAsia="Times New Roman"/>
          <w:sz w:val="24"/>
          <w:szCs w:val="24"/>
          <w:lang w:eastAsia="en-US"/>
        </w:rPr>
        <w:t xml:space="preserve">ся </w:t>
      </w:r>
      <w:r w:rsidR="00042B13" w:rsidRPr="007146D4">
        <w:rPr>
          <w:rFonts w:eastAsia="Times New Roman"/>
          <w:sz w:val="24"/>
          <w:szCs w:val="24"/>
          <w:lang w:eastAsia="en-US"/>
        </w:rPr>
        <w:t>к</w:t>
      </w:r>
      <w:r w:rsidR="00042B13" w:rsidRPr="007146D4">
        <w:t xml:space="preserve"> </w:t>
      </w:r>
      <w:r w:rsidR="009E338B">
        <w:rPr>
          <w:rFonts w:eastAsia="Times New Roman"/>
          <w:color w:val="000000"/>
          <w:sz w:val="24"/>
          <w:szCs w:val="24"/>
        </w:rPr>
        <w:t xml:space="preserve">относится к Блоку 1. Дисциплины (модули)   </w:t>
      </w:r>
      <w:r w:rsidR="00042B13" w:rsidRPr="007146D4">
        <w:rPr>
          <w:rFonts w:eastAsia="Times New Roman"/>
          <w:sz w:val="24"/>
          <w:szCs w:val="24"/>
          <w:lang w:eastAsia="en-US"/>
        </w:rPr>
        <w:t>К.М.Комплексные модули</w:t>
      </w:r>
      <w:r w:rsidR="00042B13" w:rsidRPr="00042B13">
        <w:rPr>
          <w:rFonts w:eastAsia="Times New Roman"/>
          <w:sz w:val="24"/>
          <w:szCs w:val="24"/>
          <w:lang w:eastAsia="en-US"/>
        </w:rPr>
        <w:t xml:space="preserve"> </w:t>
      </w:r>
      <w:r w:rsidR="009E338B">
        <w:rPr>
          <w:rFonts w:eastAsia="Times New Roman"/>
          <w:color w:val="000000"/>
          <w:sz w:val="24"/>
          <w:szCs w:val="24"/>
        </w:rPr>
        <w:t>учебного плана</w:t>
      </w:r>
      <w:r w:rsidR="009E338B">
        <w:rPr>
          <w:rFonts w:eastAsia="Times New Roman"/>
          <w:sz w:val="24"/>
          <w:szCs w:val="24"/>
          <w:lang w:eastAsia="en-US"/>
        </w:rPr>
        <w:t>.</w:t>
      </w:r>
    </w:p>
    <w:p w:rsidR="00A84C24" w:rsidRPr="00CB70C5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442"/>
        <w:gridCol w:w="5269"/>
      </w:tblGrid>
      <w:tr w:rsidR="001F417B" w:rsidRPr="00CB70C5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B70C5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B70C5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B70C5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B70C5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B70C5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B70C5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8C322C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C322C">
              <w:rPr>
                <w:rFonts w:eastAsia="Times New Roman"/>
                <w:color w:val="000000"/>
                <w:sz w:val="24"/>
                <w:szCs w:val="24"/>
              </w:rPr>
              <w:t>К.М.03.06(П)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E7A63" w:rsidRDefault="0084154C" w:rsidP="0084154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1F417B" w:rsidRPr="006E7A63">
              <w:rPr>
                <w:sz w:val="24"/>
                <w:szCs w:val="24"/>
              </w:rPr>
              <w:t xml:space="preserve"> практика (</w:t>
            </w:r>
            <w:r w:rsidRPr="005B7BAD">
              <w:rPr>
                <w:sz w:val="24"/>
                <w:szCs w:val="24"/>
              </w:rPr>
              <w:t>профе</w:t>
            </w:r>
            <w:r w:rsidRPr="005B7BAD">
              <w:rPr>
                <w:sz w:val="24"/>
                <w:szCs w:val="24"/>
              </w:rPr>
              <w:t>с</w:t>
            </w:r>
            <w:r w:rsidRPr="005B7BAD">
              <w:rPr>
                <w:sz w:val="24"/>
                <w:szCs w:val="24"/>
              </w:rPr>
              <w:t>сиональн</w:t>
            </w:r>
            <w:proofErr w:type="gramStart"/>
            <w:r w:rsidRPr="005B7BAD">
              <w:rPr>
                <w:sz w:val="24"/>
                <w:szCs w:val="24"/>
              </w:rPr>
              <w:t>о-</w:t>
            </w:r>
            <w:proofErr w:type="gramEnd"/>
            <w:r w:rsidRPr="005B7BAD">
              <w:rPr>
                <w:sz w:val="24"/>
                <w:szCs w:val="24"/>
              </w:rPr>
              <w:t xml:space="preserve"> творч</w:t>
            </w:r>
            <w:r w:rsidRPr="005B7BAD">
              <w:rPr>
                <w:sz w:val="24"/>
                <w:szCs w:val="24"/>
              </w:rPr>
              <w:t>е</w:t>
            </w:r>
            <w:r w:rsidRPr="005B7BAD">
              <w:rPr>
                <w:sz w:val="24"/>
                <w:szCs w:val="24"/>
              </w:rPr>
              <w:t>ская практика</w:t>
            </w:r>
            <w:r w:rsidR="001F417B" w:rsidRPr="006E7A63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15C0" w:rsidRDefault="00042B13" w:rsidP="00B8551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2B13">
              <w:rPr>
                <w:rFonts w:eastAsia="Times New Roman"/>
                <w:sz w:val="24"/>
                <w:szCs w:val="24"/>
                <w:lang w:eastAsia="en-US"/>
              </w:rPr>
              <w:t xml:space="preserve">УК-1; УК-3; ПК-1; ПК-2; </w:t>
            </w:r>
            <w:r w:rsidR="00B85512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B85512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B85512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B85512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B85512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42B1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B85512"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5B7BAD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84C24" w:rsidRPr="00CB70C5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Default="0084154C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Производственная </w:t>
      </w:r>
      <w:r w:rsidR="00CF3C79">
        <w:rPr>
          <w:color w:val="000000"/>
          <w:sz w:val="24"/>
          <w:szCs w:val="24"/>
          <w:lang w:eastAsia="en-US"/>
        </w:rPr>
        <w:t>практика</w:t>
      </w:r>
      <w:r>
        <w:rPr>
          <w:color w:val="000000"/>
          <w:sz w:val="24"/>
          <w:szCs w:val="24"/>
          <w:lang w:eastAsia="en-US"/>
        </w:rPr>
        <w:t xml:space="preserve"> (часть</w:t>
      </w:r>
      <w:r w:rsidR="0062615D">
        <w:rPr>
          <w:color w:val="000000"/>
          <w:sz w:val="24"/>
          <w:szCs w:val="24"/>
          <w:lang w:eastAsia="en-US"/>
        </w:rPr>
        <w:t xml:space="preserve"> </w:t>
      </w:r>
      <w:r w:rsidR="002916C7">
        <w:rPr>
          <w:color w:val="000000"/>
          <w:sz w:val="24"/>
          <w:szCs w:val="24"/>
          <w:lang w:eastAsia="en-US"/>
        </w:rPr>
        <w:t>3</w:t>
      </w:r>
      <w:r>
        <w:rPr>
          <w:color w:val="000000"/>
          <w:sz w:val="24"/>
          <w:szCs w:val="24"/>
          <w:lang w:eastAsia="en-US"/>
        </w:rPr>
        <w:t>)</w:t>
      </w:r>
      <w:r w:rsidR="00CF3C79">
        <w:rPr>
          <w:color w:val="000000"/>
          <w:sz w:val="24"/>
          <w:szCs w:val="24"/>
          <w:lang w:eastAsia="en-US"/>
        </w:rPr>
        <w:t xml:space="preserve"> в соответствии с учебным планом проводи</w:t>
      </w:r>
      <w:r w:rsidR="00CF3C79">
        <w:rPr>
          <w:color w:val="000000"/>
          <w:sz w:val="24"/>
          <w:szCs w:val="24"/>
          <w:lang w:eastAsia="en-US"/>
        </w:rPr>
        <w:t>т</w:t>
      </w:r>
      <w:r w:rsidR="00CF3C79">
        <w:rPr>
          <w:color w:val="000000"/>
          <w:sz w:val="24"/>
          <w:szCs w:val="24"/>
          <w:lang w:eastAsia="en-US"/>
        </w:rPr>
        <w:t>ся</w:t>
      </w:r>
      <w:r w:rsidR="00CF3C79" w:rsidRPr="00383FA7">
        <w:rPr>
          <w:color w:val="000000"/>
          <w:sz w:val="24"/>
          <w:szCs w:val="24"/>
          <w:lang w:eastAsia="en-US"/>
        </w:rPr>
        <w:t>:</w:t>
      </w:r>
    </w:p>
    <w:p w:rsidR="00CF3C79" w:rsidRPr="008A7E1E" w:rsidRDefault="00CF3C79" w:rsidP="00CF3C79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E1E">
        <w:rPr>
          <w:rFonts w:ascii="Times New Roman" w:hAnsi="Times New Roman"/>
          <w:color w:val="000000"/>
          <w:sz w:val="24"/>
          <w:szCs w:val="24"/>
        </w:rPr>
        <w:t xml:space="preserve">очная форма обучения - </w:t>
      </w:r>
      <w:r w:rsidR="002916C7">
        <w:rPr>
          <w:rFonts w:ascii="Times New Roman" w:hAnsi="Times New Roman"/>
          <w:color w:val="000000"/>
          <w:sz w:val="24"/>
          <w:szCs w:val="24"/>
        </w:rPr>
        <w:t>4</w:t>
      </w:r>
      <w:r w:rsidRPr="008A7E1E">
        <w:rPr>
          <w:rFonts w:ascii="Times New Roman" w:hAnsi="Times New Roman"/>
          <w:color w:val="000000"/>
          <w:sz w:val="24"/>
          <w:szCs w:val="24"/>
        </w:rPr>
        <w:t xml:space="preserve"> курс, </w:t>
      </w:r>
      <w:r w:rsidR="00B85512">
        <w:rPr>
          <w:rFonts w:ascii="Times New Roman" w:hAnsi="Times New Roman"/>
          <w:color w:val="000000"/>
          <w:sz w:val="24"/>
          <w:szCs w:val="24"/>
        </w:rPr>
        <w:t>8</w:t>
      </w:r>
      <w:r w:rsidRPr="008A7E1E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B70C5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B70C5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B70C5" w:rsidRDefault="00A84C24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B70C5">
        <w:rPr>
          <w:rFonts w:eastAsia="Times New Roman"/>
          <w:sz w:val="24"/>
          <w:szCs w:val="24"/>
          <w:lang w:eastAsia="en-US"/>
        </w:rPr>
        <w:t xml:space="preserve">Объем учебной практики – </w:t>
      </w:r>
      <w:r w:rsidR="00B85512">
        <w:rPr>
          <w:rFonts w:eastAsia="Times New Roman"/>
          <w:sz w:val="24"/>
          <w:szCs w:val="24"/>
          <w:lang w:eastAsia="en-US"/>
        </w:rPr>
        <w:t>3</w:t>
      </w:r>
      <w:r w:rsidRPr="00CB70C5">
        <w:rPr>
          <w:rFonts w:eastAsia="Times New Roman"/>
          <w:sz w:val="24"/>
          <w:szCs w:val="24"/>
          <w:lang w:eastAsia="en-US"/>
        </w:rPr>
        <w:t xml:space="preserve"> зачетны</w:t>
      </w:r>
      <w:r w:rsidR="00B85512">
        <w:rPr>
          <w:rFonts w:eastAsia="Times New Roman"/>
          <w:sz w:val="24"/>
          <w:szCs w:val="24"/>
          <w:lang w:eastAsia="en-US"/>
        </w:rPr>
        <w:t>е</w:t>
      </w:r>
      <w:r w:rsidRPr="00CB70C5">
        <w:rPr>
          <w:rFonts w:eastAsia="Times New Roman"/>
          <w:sz w:val="24"/>
          <w:szCs w:val="24"/>
          <w:lang w:eastAsia="en-US"/>
        </w:rPr>
        <w:t xml:space="preserve"> единиц</w:t>
      </w:r>
      <w:r w:rsidR="00B85512">
        <w:rPr>
          <w:rFonts w:eastAsia="Times New Roman"/>
          <w:sz w:val="24"/>
          <w:szCs w:val="24"/>
          <w:lang w:eastAsia="en-US"/>
        </w:rPr>
        <w:t>ы</w:t>
      </w:r>
      <w:r w:rsidRPr="00CB70C5">
        <w:rPr>
          <w:rFonts w:eastAsia="Times New Roman"/>
          <w:sz w:val="24"/>
          <w:szCs w:val="24"/>
          <w:lang w:eastAsia="en-US"/>
        </w:rPr>
        <w:t xml:space="preserve"> – </w:t>
      </w:r>
      <w:r w:rsidR="00B85512">
        <w:rPr>
          <w:rFonts w:eastAsia="Times New Roman"/>
          <w:sz w:val="24"/>
          <w:szCs w:val="24"/>
          <w:lang w:eastAsia="en-US"/>
        </w:rPr>
        <w:t>108</w:t>
      </w:r>
      <w:r w:rsidRPr="00CB70C5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>
        <w:rPr>
          <w:rFonts w:eastAsia="Times New Roman"/>
          <w:sz w:val="24"/>
          <w:szCs w:val="24"/>
          <w:lang w:eastAsia="en-US"/>
        </w:rPr>
        <w:t xml:space="preserve"> – </w:t>
      </w:r>
      <w:r w:rsidR="00B85512">
        <w:rPr>
          <w:rFonts w:eastAsia="Times New Roman"/>
          <w:sz w:val="24"/>
          <w:szCs w:val="24"/>
          <w:lang w:eastAsia="en-US"/>
        </w:rPr>
        <w:t>2</w:t>
      </w:r>
      <w:r>
        <w:rPr>
          <w:rFonts w:eastAsia="Times New Roman"/>
          <w:sz w:val="24"/>
          <w:szCs w:val="24"/>
          <w:lang w:eastAsia="en-US"/>
        </w:rPr>
        <w:t xml:space="preserve"> недел</w:t>
      </w:r>
      <w:r w:rsidR="00B85512"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z w:val="24"/>
          <w:szCs w:val="24"/>
          <w:lang w:eastAsia="en-US"/>
        </w:rPr>
        <w:t>.</w:t>
      </w:r>
    </w:p>
    <w:p w:rsidR="000A41E4" w:rsidRDefault="000A41E4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B70C5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B70C5">
        <w:rPr>
          <w:b/>
          <w:sz w:val="24"/>
          <w:szCs w:val="24"/>
        </w:rPr>
        <w:t>5. Содержание практики</w:t>
      </w:r>
    </w:p>
    <w:p w:rsidR="00A84C24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Содержание практики</w:t>
      </w:r>
      <w:r w:rsidRPr="00CB70C5">
        <w:rPr>
          <w:b/>
          <w:sz w:val="24"/>
          <w:szCs w:val="24"/>
        </w:rPr>
        <w:t xml:space="preserve"> </w:t>
      </w:r>
      <w:r w:rsidR="00DE6A9F">
        <w:rPr>
          <w:sz w:val="24"/>
          <w:szCs w:val="24"/>
        </w:rPr>
        <w:t xml:space="preserve">для </w:t>
      </w:r>
      <w:r w:rsidRPr="00CB70C5">
        <w:rPr>
          <w:sz w:val="24"/>
          <w:szCs w:val="24"/>
        </w:rPr>
        <w:t>очной форм</w:t>
      </w:r>
      <w:r w:rsidR="00DE6A9F">
        <w:rPr>
          <w:sz w:val="24"/>
          <w:szCs w:val="24"/>
        </w:rPr>
        <w:t>ы</w:t>
      </w:r>
      <w:r w:rsidRPr="00CB70C5">
        <w:rPr>
          <w:sz w:val="24"/>
          <w:szCs w:val="24"/>
        </w:rPr>
        <w:t xml:space="preserve">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05"/>
        <w:gridCol w:w="29"/>
        <w:gridCol w:w="805"/>
        <w:gridCol w:w="236"/>
        <w:gridCol w:w="632"/>
        <w:gridCol w:w="1022"/>
        <w:gridCol w:w="993"/>
        <w:gridCol w:w="15"/>
        <w:gridCol w:w="974"/>
        <w:gridCol w:w="65"/>
        <w:gridCol w:w="31"/>
      </w:tblGrid>
      <w:tr w:rsidR="00081AB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4F2B0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10EFA" w:rsidRDefault="000A41E4" w:rsidP="000A41E4">
            <w:pPr>
              <w:jc w:val="both"/>
            </w:pPr>
            <w:r w:rsidRPr="00710EFA">
              <w:t>всего</w:t>
            </w:r>
          </w:p>
        </w:tc>
      </w:tr>
      <w:tr w:rsidR="00081ABC" w:rsidTr="00D7178C">
        <w:trPr>
          <w:trHeight w:val="600"/>
          <w:jc w:val="center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4F2B0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</w:t>
            </w:r>
            <w:r w:rsidRPr="00710EFA">
              <w:rPr>
                <w:color w:val="000000"/>
                <w:sz w:val="18"/>
                <w:szCs w:val="18"/>
              </w:rPr>
              <w:t>ь</w:t>
            </w:r>
            <w:r w:rsidRPr="00710EFA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10EFA" w:rsidRDefault="000A41E4" w:rsidP="000A41E4">
            <w:pPr>
              <w:jc w:val="both"/>
            </w:pPr>
          </w:p>
        </w:tc>
      </w:tr>
      <w:tr w:rsidR="00710EFA" w:rsidRPr="004F2B0C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124FA5" w:rsidRDefault="008E45E2" w:rsidP="00124FA5">
            <w:pPr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Организационно-подготовительный этап</w:t>
            </w:r>
          </w:p>
          <w:p w:rsidR="00710EFA" w:rsidRPr="00124FA5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124FA5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BF8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 которой:</w:t>
            </w:r>
          </w:p>
          <w:p w:rsidR="00124FA5" w:rsidRDefault="00A24BF8" w:rsidP="00124FA5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710EFA" w:rsidRPr="002251D7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  <w:r w:rsidR="00710EFA" w:rsidRPr="002251D7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="00710EFA" w:rsidRPr="002251D7">
              <w:rPr>
                <w:color w:val="000000"/>
                <w:sz w:val="22"/>
                <w:szCs w:val="22"/>
              </w:rPr>
              <w:t>о</w:t>
            </w:r>
            <w:r w:rsidR="00710EFA" w:rsidRPr="002251D7">
              <w:rPr>
                <w:color w:val="000000"/>
                <w:sz w:val="22"/>
                <w:szCs w:val="22"/>
              </w:rPr>
              <w:t>сти студентов;</w:t>
            </w:r>
            <w:r w:rsidR="00710EFA" w:rsidRPr="002251D7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="00710EFA" w:rsidRPr="002251D7">
              <w:rPr>
                <w:color w:val="000000"/>
                <w:sz w:val="22"/>
                <w:szCs w:val="22"/>
              </w:rPr>
              <w:t>а</w:t>
            </w:r>
            <w:r w:rsidR="00710EFA" w:rsidRPr="002251D7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="00710EFA" w:rsidRPr="002251D7">
              <w:rPr>
                <w:color w:val="000000"/>
                <w:sz w:val="22"/>
                <w:szCs w:val="22"/>
              </w:rPr>
              <w:t>и</w:t>
            </w:r>
            <w:r w:rsidR="00710EFA" w:rsidRPr="002251D7">
              <w:rPr>
                <w:color w:val="000000"/>
                <w:sz w:val="22"/>
                <w:szCs w:val="22"/>
              </w:rPr>
              <w:t>ки;</w:t>
            </w:r>
          </w:p>
          <w:p w:rsidR="00124FA5" w:rsidRDefault="00124FA5" w:rsidP="00124FA5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="00D7178C">
              <w:rPr>
                <w:color w:val="000000"/>
                <w:sz w:val="22"/>
                <w:szCs w:val="22"/>
              </w:rPr>
              <w:t xml:space="preserve"> </w:t>
            </w:r>
            <w:r w:rsidRPr="002251D7">
              <w:rPr>
                <w:color w:val="000000"/>
                <w:sz w:val="22"/>
                <w:szCs w:val="22"/>
              </w:rPr>
              <w:t>• объясняется порядок прохождения практики, требования к  оформлению и порядок предста</w:t>
            </w:r>
            <w:r w:rsidRPr="002251D7">
              <w:rPr>
                <w:color w:val="000000"/>
                <w:sz w:val="22"/>
                <w:szCs w:val="22"/>
              </w:rPr>
              <w:t>в</w:t>
            </w:r>
            <w:r w:rsidRPr="002251D7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2251D7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2251D7">
              <w:rPr>
                <w:color w:val="000000"/>
                <w:sz w:val="22"/>
                <w:szCs w:val="22"/>
              </w:rPr>
              <w:t>о</w:t>
            </w:r>
            <w:r w:rsidRPr="002251D7">
              <w:rPr>
                <w:color w:val="000000"/>
                <w:sz w:val="22"/>
                <w:szCs w:val="22"/>
              </w:rPr>
              <w:t>ворами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10EFA" w:rsidRPr="002251D7" w:rsidRDefault="00124FA5" w:rsidP="00124FA5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251D7" w:rsidRDefault="005B7BAD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10EFA" w:rsidRPr="002251D7" w:rsidRDefault="005B7BAD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E45E2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45E2">
              <w:rPr>
                <w:rStyle w:val="fontstyle01"/>
                <w:sz w:val="22"/>
                <w:szCs w:val="22"/>
              </w:rPr>
              <w:t>Для лиц с ограниченными возможностями зд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ровья руководитель разрабатывает индивид</w:t>
            </w:r>
            <w:r w:rsidRPr="008E45E2">
              <w:rPr>
                <w:rStyle w:val="fontstyle01"/>
                <w:sz w:val="22"/>
                <w:szCs w:val="22"/>
              </w:rPr>
              <w:t>у</w:t>
            </w:r>
            <w:r w:rsidRPr="008E45E2">
              <w:rPr>
                <w:rStyle w:val="fontstyle01"/>
                <w:sz w:val="22"/>
                <w:szCs w:val="22"/>
              </w:rPr>
              <w:t>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и порядок прохождения практики с учетом особенностей их психофиз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ческого развития,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стей и состояния здоровья, а также образов</w:t>
            </w:r>
            <w:r w:rsidRPr="008E45E2">
              <w:rPr>
                <w:rStyle w:val="fontstyle01"/>
                <w:sz w:val="22"/>
                <w:szCs w:val="22"/>
              </w:rPr>
              <w:t>а</w:t>
            </w:r>
            <w:r w:rsidRPr="008E45E2">
              <w:rPr>
                <w:rStyle w:val="fontstyle01"/>
                <w:sz w:val="22"/>
                <w:szCs w:val="22"/>
              </w:rPr>
              <w:t>тельные программы, адаптированные для ук</w:t>
            </w:r>
            <w:r w:rsidRPr="008E45E2">
              <w:rPr>
                <w:rStyle w:val="fontstyle01"/>
                <w:sz w:val="22"/>
                <w:szCs w:val="22"/>
              </w:rPr>
              <w:t>а</w:t>
            </w:r>
            <w:r w:rsidRPr="008E45E2">
              <w:rPr>
                <w:rStyle w:val="fontstyle01"/>
                <w:sz w:val="22"/>
                <w:szCs w:val="22"/>
              </w:rPr>
              <w:t>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соответствии с инд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видуальными программами реабилитации инв</w:t>
            </w:r>
            <w:r w:rsidRPr="008E45E2">
              <w:rPr>
                <w:rStyle w:val="fontstyle01"/>
                <w:sz w:val="22"/>
                <w:szCs w:val="22"/>
              </w:rPr>
              <w:t>а</w:t>
            </w:r>
            <w:r w:rsidRPr="008E45E2">
              <w:rPr>
                <w:rStyle w:val="fontstyle01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2251D7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2251D7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4FA5" w:rsidRPr="00124FA5" w:rsidRDefault="00124FA5" w:rsidP="00A24BF8">
            <w:pPr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Основной этап</w:t>
            </w:r>
          </w:p>
          <w:p w:rsidR="00710EFA" w:rsidRPr="00124FA5" w:rsidRDefault="00710EFA" w:rsidP="00A24BF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124FA5" w:rsidRDefault="00710EFA" w:rsidP="00A24BF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251D7" w:rsidRDefault="00710EFA" w:rsidP="00A24B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251D7" w:rsidRDefault="00710EFA" w:rsidP="00A24B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A24B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A24B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A24BF8">
            <w:pPr>
              <w:rPr>
                <w:color w:val="000000"/>
                <w:sz w:val="22"/>
                <w:szCs w:val="22"/>
              </w:rPr>
            </w:pPr>
          </w:p>
        </w:tc>
      </w:tr>
      <w:tr w:rsidR="00B959D4" w:rsidRPr="00015D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B959D4" w:rsidRDefault="00B959D4" w:rsidP="00A24BF8">
            <w:pPr>
              <w:rPr>
                <w:b/>
                <w:color w:val="000000"/>
                <w:sz w:val="22"/>
                <w:szCs w:val="22"/>
              </w:rPr>
            </w:pPr>
            <w:r w:rsidRPr="00B959D4">
              <w:rPr>
                <w:rStyle w:val="fontstyle01"/>
                <w:b/>
              </w:rPr>
              <w:lastRenderedPageBreak/>
              <w:t>Общее задание</w:t>
            </w:r>
          </w:p>
        </w:tc>
      </w:tr>
      <w:tr w:rsidR="00081ABC" w:rsidRPr="00015D94" w:rsidTr="00D7178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34A" w:rsidRPr="0066434A" w:rsidRDefault="00B959D4" w:rsidP="0066434A">
            <w:pPr>
              <w:rPr>
                <w:rStyle w:val="fontstyle01"/>
                <w:b/>
                <w:sz w:val="22"/>
                <w:szCs w:val="22"/>
              </w:rPr>
            </w:pPr>
            <w:r w:rsidRPr="0066434A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66434A">
              <w:rPr>
                <w:rStyle w:val="fontstyle01"/>
                <w:sz w:val="22"/>
                <w:szCs w:val="22"/>
              </w:rPr>
              <w:t>обучающ</w:t>
            </w:r>
            <w:r w:rsidRPr="0066434A">
              <w:rPr>
                <w:rStyle w:val="fontstyle01"/>
                <w:sz w:val="22"/>
                <w:szCs w:val="22"/>
              </w:rPr>
              <w:t>е</w:t>
            </w:r>
            <w:r w:rsidRPr="0066434A">
              <w:rPr>
                <w:rStyle w:val="fontstyle01"/>
                <w:sz w:val="22"/>
                <w:szCs w:val="22"/>
              </w:rPr>
              <w:t>муся</w:t>
            </w:r>
            <w:proofErr w:type="gramEnd"/>
            <w:r w:rsidRPr="0066434A">
              <w:rPr>
                <w:rStyle w:val="fontstyle01"/>
                <w:sz w:val="22"/>
                <w:szCs w:val="22"/>
              </w:rPr>
              <w:t xml:space="preserve"> </w:t>
            </w:r>
            <w:r w:rsidRPr="0066434A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2916C7" w:rsidRPr="009B358A" w:rsidRDefault="002916C7" w:rsidP="002916C7">
            <w:pPr>
              <w:rPr>
                <w:b/>
                <w:sz w:val="24"/>
                <w:szCs w:val="24"/>
              </w:rPr>
            </w:pPr>
            <w:r w:rsidRPr="009B358A">
              <w:rPr>
                <w:sz w:val="24"/>
                <w:szCs w:val="24"/>
              </w:rPr>
              <w:t>Подготовить краткую характеристику пре</w:t>
            </w:r>
            <w:r w:rsidRPr="009B358A">
              <w:rPr>
                <w:sz w:val="24"/>
                <w:szCs w:val="24"/>
              </w:rPr>
              <w:t>д</w:t>
            </w:r>
            <w:r w:rsidRPr="009B358A">
              <w:rPr>
                <w:sz w:val="24"/>
                <w:szCs w:val="24"/>
              </w:rPr>
              <w:t>приятия, структурных подразделений. С</w:t>
            </w:r>
            <w:r w:rsidRPr="009B358A">
              <w:rPr>
                <w:sz w:val="24"/>
                <w:szCs w:val="24"/>
              </w:rPr>
              <w:t>о</w:t>
            </w:r>
            <w:r w:rsidRPr="009B358A">
              <w:rPr>
                <w:sz w:val="24"/>
                <w:szCs w:val="24"/>
              </w:rPr>
              <w:t>брать информацию о прошлой и текущей деятельности организации. Освоить юрид</w:t>
            </w:r>
            <w:r w:rsidRPr="009B358A">
              <w:rPr>
                <w:sz w:val="24"/>
                <w:szCs w:val="24"/>
              </w:rPr>
              <w:t>и</w:t>
            </w:r>
            <w:r w:rsidRPr="009B358A">
              <w:rPr>
                <w:sz w:val="24"/>
                <w:szCs w:val="24"/>
              </w:rPr>
              <w:t>чески-правовую базу компании. Проанал</w:t>
            </w:r>
            <w:r w:rsidRPr="009B358A">
              <w:rPr>
                <w:sz w:val="24"/>
                <w:szCs w:val="24"/>
              </w:rPr>
              <w:t>и</w:t>
            </w:r>
            <w:r w:rsidRPr="009B358A">
              <w:rPr>
                <w:sz w:val="24"/>
                <w:szCs w:val="24"/>
              </w:rPr>
              <w:t>зировать уровень и состояние используемых в организации коммуникационных технол</w:t>
            </w:r>
            <w:r w:rsidRPr="009B358A">
              <w:rPr>
                <w:sz w:val="24"/>
                <w:szCs w:val="24"/>
              </w:rPr>
              <w:t>о</w:t>
            </w:r>
            <w:r w:rsidRPr="009B358A">
              <w:rPr>
                <w:sz w:val="24"/>
                <w:szCs w:val="24"/>
              </w:rPr>
              <w:t>гий.</w:t>
            </w:r>
          </w:p>
          <w:p w:rsidR="00710EFA" w:rsidRPr="00CB70C5" w:rsidRDefault="00710EFA" w:rsidP="0066434A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015D94" w:rsidTr="00CC2E25">
        <w:trPr>
          <w:gridAfter w:val="2"/>
          <w:wAfter w:w="51" w:type="pct"/>
          <w:trHeight w:val="565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B959D4" w:rsidRDefault="00B959D4" w:rsidP="00B959D4">
            <w:pPr>
              <w:jc w:val="center"/>
              <w:rPr>
                <w:b/>
                <w:sz w:val="24"/>
                <w:szCs w:val="24"/>
              </w:rPr>
            </w:pPr>
            <w:r w:rsidRPr="00B959D4">
              <w:rPr>
                <w:rStyle w:val="fontstyle01"/>
                <w:b/>
              </w:rPr>
              <w:t>Индивидуальное задание</w:t>
            </w:r>
          </w:p>
          <w:p w:rsidR="00B959D4" w:rsidRPr="00015D94" w:rsidRDefault="00B959D4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015D94" w:rsidTr="00D7178C">
        <w:trPr>
          <w:gridAfter w:val="2"/>
          <w:wAfter w:w="51" w:type="pct"/>
          <w:trHeight w:val="9486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296848" w:rsidRDefault="007A5542" w:rsidP="00B959D4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="00B959D4" w:rsidRPr="00296848">
              <w:rPr>
                <w:rStyle w:val="fontstyle01"/>
                <w:sz w:val="22"/>
                <w:szCs w:val="22"/>
              </w:rPr>
              <w:t>прохождения практики пров</w:t>
            </w:r>
            <w:r w:rsidR="00B959D4" w:rsidRPr="00296848">
              <w:rPr>
                <w:rStyle w:val="fontstyle01"/>
                <w:sz w:val="22"/>
                <w:szCs w:val="22"/>
              </w:rPr>
              <w:t>о</w:t>
            </w:r>
            <w:r w:rsidR="00B959D4" w:rsidRPr="00296848">
              <w:rPr>
                <w:rStyle w:val="fontstyle01"/>
                <w:sz w:val="22"/>
                <w:szCs w:val="22"/>
              </w:rPr>
              <w:t>дится текущая аттестация по следующим осно</w:t>
            </w:r>
            <w:r w:rsidR="00B959D4" w:rsidRPr="00296848">
              <w:rPr>
                <w:rStyle w:val="fontstyle01"/>
                <w:sz w:val="22"/>
                <w:szCs w:val="22"/>
              </w:rPr>
              <w:t>в</w:t>
            </w:r>
            <w:r w:rsidR="00B959D4" w:rsidRPr="00296848">
              <w:rPr>
                <w:rStyle w:val="fontstyle01"/>
                <w:sz w:val="22"/>
                <w:szCs w:val="22"/>
              </w:rPr>
              <w:t>ным вопросам,</w:t>
            </w:r>
            <w:r w:rsidR="008D1AA2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="00B959D4" w:rsidRPr="00296848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="00B959D4" w:rsidRPr="00296848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DC3644" w:rsidRDefault="00DC3644" w:rsidP="00DC3644">
            <w:pPr>
              <w:jc w:val="center"/>
              <w:rPr>
                <w:b/>
                <w:sz w:val="24"/>
                <w:szCs w:val="24"/>
              </w:rPr>
            </w:pPr>
            <w:r w:rsidRPr="007B58D9">
              <w:rPr>
                <w:b/>
                <w:sz w:val="24"/>
                <w:szCs w:val="24"/>
              </w:rPr>
              <w:t>Индивидуальное задание</w:t>
            </w:r>
          </w:p>
          <w:p w:rsidR="002916C7" w:rsidRPr="00203B15" w:rsidRDefault="002916C7" w:rsidP="002916C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203B15">
              <w:rPr>
                <w:rFonts w:eastAsia="Times New Roman"/>
                <w:sz w:val="24"/>
                <w:szCs w:val="24"/>
              </w:rPr>
              <w:t>Разработать концепцию, план (програ</w:t>
            </w:r>
            <w:r w:rsidRPr="00203B15">
              <w:rPr>
                <w:rFonts w:eastAsia="Times New Roman"/>
                <w:sz w:val="24"/>
                <w:szCs w:val="24"/>
              </w:rPr>
              <w:t>м</w:t>
            </w:r>
            <w:r w:rsidRPr="00203B15">
              <w:rPr>
                <w:rFonts w:eastAsia="Times New Roman"/>
                <w:sz w:val="24"/>
                <w:szCs w:val="24"/>
              </w:rPr>
              <w:t>му) рекламной кампании (мероприятия). ( Описать концепцию и план кампании (м</w:t>
            </w:r>
            <w:r w:rsidRPr="00203B15">
              <w:rPr>
                <w:rFonts w:eastAsia="Times New Roman"/>
                <w:sz w:val="24"/>
                <w:szCs w:val="24"/>
              </w:rPr>
              <w:t>е</w:t>
            </w:r>
            <w:r w:rsidRPr="00203B15">
              <w:rPr>
                <w:rFonts w:eastAsia="Times New Roman"/>
                <w:sz w:val="24"/>
                <w:szCs w:val="24"/>
              </w:rPr>
              <w:t xml:space="preserve">роприятия), разработать </w:t>
            </w:r>
            <w:proofErr w:type="spellStart"/>
            <w:r w:rsidRPr="00203B15">
              <w:rPr>
                <w:rFonts w:eastAsia="Times New Roman"/>
                <w:sz w:val="24"/>
                <w:szCs w:val="24"/>
              </w:rPr>
              <w:t>медиаплан</w:t>
            </w:r>
            <w:proofErr w:type="spellEnd"/>
            <w:r w:rsidRPr="00203B15">
              <w:rPr>
                <w:rFonts w:eastAsia="Times New Roman"/>
                <w:sz w:val="24"/>
                <w:szCs w:val="24"/>
              </w:rPr>
              <w:t xml:space="preserve"> и бю</w:t>
            </w:r>
            <w:r w:rsidRPr="00203B15">
              <w:rPr>
                <w:rFonts w:eastAsia="Times New Roman"/>
                <w:sz w:val="24"/>
                <w:szCs w:val="24"/>
              </w:rPr>
              <w:t>д</w:t>
            </w:r>
            <w:r w:rsidRPr="00203B15">
              <w:rPr>
                <w:rFonts w:eastAsia="Times New Roman"/>
                <w:sz w:val="24"/>
                <w:szCs w:val="24"/>
              </w:rPr>
              <w:t xml:space="preserve">жет мероприятия). </w:t>
            </w:r>
          </w:p>
          <w:p w:rsidR="002916C7" w:rsidRPr="00203B15" w:rsidRDefault="002916C7" w:rsidP="002916C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2916C7" w:rsidRPr="00203B15" w:rsidRDefault="002916C7" w:rsidP="002916C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03B15">
              <w:rPr>
                <w:rFonts w:eastAsia="Times New Roman"/>
                <w:sz w:val="24"/>
                <w:szCs w:val="24"/>
              </w:rPr>
              <w:t>2. Разработать рекламный или PR-продукт в соответствии с задачами организации (по</w:t>
            </w:r>
            <w:r w:rsidRPr="00203B15">
              <w:rPr>
                <w:rFonts w:eastAsia="Times New Roman"/>
                <w:sz w:val="24"/>
                <w:szCs w:val="24"/>
              </w:rPr>
              <w:t>д</w:t>
            </w:r>
            <w:r w:rsidRPr="00203B15">
              <w:rPr>
                <w:rFonts w:eastAsia="Times New Roman"/>
                <w:sz w:val="24"/>
                <w:szCs w:val="24"/>
              </w:rPr>
              <w:t>готовка 1-2 текстов, выполненных в разных жанрах PR; текста для рекламного модуля, текста для стимулирующей рекламы, бу</w:t>
            </w:r>
            <w:r w:rsidRPr="00203B15">
              <w:rPr>
                <w:rFonts w:eastAsia="Times New Roman"/>
                <w:sz w:val="24"/>
                <w:szCs w:val="24"/>
              </w:rPr>
              <w:t>к</w:t>
            </w:r>
            <w:r w:rsidRPr="00203B15">
              <w:rPr>
                <w:rFonts w:eastAsia="Times New Roman"/>
                <w:sz w:val="24"/>
                <w:szCs w:val="24"/>
              </w:rPr>
              <w:t xml:space="preserve">лет, листовка, </w:t>
            </w:r>
            <w:proofErr w:type="spellStart"/>
            <w:r w:rsidRPr="00203B15">
              <w:rPr>
                <w:rFonts w:eastAsia="Times New Roman"/>
                <w:sz w:val="24"/>
                <w:szCs w:val="24"/>
              </w:rPr>
              <w:t>флаер</w:t>
            </w:r>
            <w:proofErr w:type="spellEnd"/>
            <w:r w:rsidRPr="00203B15">
              <w:rPr>
                <w:rFonts w:eastAsia="Times New Roman"/>
                <w:sz w:val="24"/>
                <w:szCs w:val="24"/>
              </w:rPr>
              <w:t>, рекламный модуль, макет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2916C7" w:rsidRPr="00203B15" w:rsidRDefault="002916C7" w:rsidP="002916C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03B15">
              <w:rPr>
                <w:rFonts w:eastAsia="Times New Roman"/>
                <w:sz w:val="24"/>
                <w:szCs w:val="24"/>
              </w:rPr>
              <w:t xml:space="preserve">3. </w:t>
            </w:r>
            <w:r w:rsidRPr="00203B15">
              <w:rPr>
                <w:sz w:val="24"/>
                <w:szCs w:val="24"/>
              </w:rPr>
              <w:t>Оценить эффективность рекламной ка</w:t>
            </w:r>
            <w:r w:rsidRPr="00203B15">
              <w:rPr>
                <w:sz w:val="24"/>
                <w:szCs w:val="24"/>
              </w:rPr>
              <w:t>м</w:t>
            </w:r>
            <w:r w:rsidRPr="00203B15">
              <w:rPr>
                <w:sz w:val="24"/>
                <w:szCs w:val="24"/>
              </w:rPr>
              <w:t xml:space="preserve">пании (мероприятия). </w:t>
            </w:r>
            <w:proofErr w:type="gramStart"/>
            <w:r w:rsidRPr="00203B15">
              <w:rPr>
                <w:sz w:val="24"/>
                <w:szCs w:val="24"/>
              </w:rPr>
              <w:t>(В качестве оценки эффективности рекламной кампании (мер</w:t>
            </w:r>
            <w:r w:rsidRPr="00203B15">
              <w:rPr>
                <w:sz w:val="24"/>
                <w:szCs w:val="24"/>
              </w:rPr>
              <w:t>о</w:t>
            </w:r>
            <w:r w:rsidRPr="00203B15">
              <w:rPr>
                <w:sz w:val="24"/>
                <w:szCs w:val="24"/>
              </w:rPr>
              <w:t>приятия) могут выступить информационно-психологическая и экономическая эффе</w:t>
            </w:r>
            <w:r w:rsidRPr="00203B15">
              <w:rPr>
                <w:sz w:val="24"/>
                <w:szCs w:val="24"/>
              </w:rPr>
              <w:t>к</w:t>
            </w:r>
            <w:r w:rsidRPr="00203B15">
              <w:rPr>
                <w:sz w:val="24"/>
                <w:szCs w:val="24"/>
              </w:rPr>
              <w:t>тивность.</w:t>
            </w:r>
            <w:proofErr w:type="gramEnd"/>
            <w:r w:rsidRPr="00203B15">
              <w:rPr>
                <w:sz w:val="24"/>
                <w:szCs w:val="24"/>
              </w:rPr>
              <w:t xml:space="preserve"> </w:t>
            </w:r>
            <w:proofErr w:type="gramStart"/>
            <w:r w:rsidRPr="00203B15">
              <w:rPr>
                <w:sz w:val="24"/>
                <w:szCs w:val="24"/>
              </w:rPr>
              <w:t>Методами оценки могут стать к</w:t>
            </w:r>
            <w:r w:rsidRPr="00203B15">
              <w:rPr>
                <w:sz w:val="24"/>
                <w:szCs w:val="24"/>
              </w:rPr>
              <w:t>о</w:t>
            </w:r>
            <w:r w:rsidRPr="00203B15">
              <w:rPr>
                <w:sz w:val="24"/>
                <w:szCs w:val="24"/>
              </w:rPr>
              <w:t>личественные (опросы и т.д.) и качестве</w:t>
            </w:r>
            <w:r w:rsidRPr="00203B15">
              <w:rPr>
                <w:sz w:val="24"/>
                <w:szCs w:val="24"/>
              </w:rPr>
              <w:t>н</w:t>
            </w:r>
            <w:r w:rsidRPr="00203B15">
              <w:rPr>
                <w:sz w:val="24"/>
                <w:szCs w:val="24"/>
              </w:rPr>
              <w:t xml:space="preserve">ные методы (фокус-группа, интервью и </w:t>
            </w:r>
            <w:proofErr w:type="spellStart"/>
            <w:r w:rsidRPr="00203B15">
              <w:rPr>
                <w:sz w:val="24"/>
                <w:szCs w:val="24"/>
              </w:rPr>
              <w:t>тд</w:t>
            </w:r>
            <w:proofErr w:type="spellEnd"/>
            <w:r w:rsidRPr="00203B15">
              <w:rPr>
                <w:sz w:val="24"/>
                <w:szCs w:val="24"/>
              </w:rPr>
              <w:t>.), а также кабинетные методы анализа: и</w:t>
            </w:r>
            <w:r w:rsidRPr="00203B15">
              <w:rPr>
                <w:sz w:val="24"/>
                <w:szCs w:val="24"/>
              </w:rPr>
              <w:t>н</w:t>
            </w:r>
            <w:r w:rsidRPr="00203B15">
              <w:rPr>
                <w:sz w:val="24"/>
                <w:szCs w:val="24"/>
              </w:rPr>
              <w:t xml:space="preserve">формационный аудит, </w:t>
            </w:r>
            <w:proofErr w:type="spellStart"/>
            <w:r w:rsidRPr="00203B15">
              <w:rPr>
                <w:sz w:val="24"/>
                <w:szCs w:val="24"/>
              </w:rPr>
              <w:t>контент-анализ</w:t>
            </w:r>
            <w:proofErr w:type="spellEnd"/>
            <w:r w:rsidRPr="00203B15">
              <w:rPr>
                <w:sz w:val="24"/>
                <w:szCs w:val="24"/>
              </w:rPr>
              <w:t>).</w:t>
            </w:r>
            <w:proofErr w:type="gramEnd"/>
          </w:p>
          <w:p w:rsidR="00710EFA" w:rsidRPr="00CB70C5" w:rsidRDefault="00CC2E25" w:rsidP="006643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B959D4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5B7BAD">
        <w:trPr>
          <w:gridAfter w:val="2"/>
          <w:wAfter w:w="51" w:type="pct"/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10EFA" w:rsidRPr="002251D7" w:rsidRDefault="00710EFA" w:rsidP="00E767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B5E34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</w:t>
            </w:r>
            <w:r w:rsidR="00E767A7">
              <w:rPr>
                <w:b/>
                <w:bCs/>
                <w:color w:val="000000"/>
                <w:sz w:val="22"/>
                <w:szCs w:val="22"/>
              </w:rPr>
              <w:t>Заключительный</w:t>
            </w:r>
            <w:r w:rsidRPr="002251D7">
              <w:rPr>
                <w:b/>
                <w:bCs/>
                <w:color w:val="000000"/>
                <w:sz w:val="22"/>
                <w:szCs w:val="22"/>
              </w:rPr>
              <w:t xml:space="preserve"> этап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710EFA" w:rsidRPr="002251D7" w:rsidRDefault="00710EFA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710EFA" w:rsidRPr="002251D7" w:rsidRDefault="00710EFA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2251D7" w:rsidRDefault="00710EFA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10EFA" w:rsidRPr="002251D7" w:rsidRDefault="00710EFA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10EFA" w:rsidRPr="002251D7" w:rsidRDefault="00710EFA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10EFA" w:rsidRPr="002251D7" w:rsidRDefault="00710EFA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542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lastRenderedPageBreak/>
              <w:t>• отчет о практике, заверенный руководителем организации</w:t>
            </w:r>
            <w:r w:rsidR="007A5542">
              <w:rPr>
                <w:color w:val="000000"/>
                <w:sz w:val="22"/>
                <w:szCs w:val="22"/>
              </w:rPr>
              <w:t>;</w:t>
            </w:r>
          </w:p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дневник практики, заверенный руково</w:t>
            </w:r>
            <w:r w:rsidR="007A5542">
              <w:rPr>
                <w:color w:val="000000"/>
                <w:sz w:val="22"/>
                <w:szCs w:val="22"/>
              </w:rPr>
              <w:t>дителем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710EFA" w:rsidRPr="002251D7" w:rsidRDefault="00710EFA" w:rsidP="007A5542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2251D7">
              <w:rPr>
                <w:color w:val="000000"/>
                <w:sz w:val="22"/>
                <w:szCs w:val="22"/>
              </w:rPr>
              <w:t>о</w:t>
            </w:r>
            <w:r w:rsidRPr="002251D7">
              <w:rPr>
                <w:color w:val="000000"/>
                <w:sz w:val="22"/>
                <w:szCs w:val="22"/>
              </w:rPr>
              <w:t>водителем практики;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251D7" w:rsidRDefault="00710EFA" w:rsidP="007A5542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251D7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848" w:rsidRPr="00296848" w:rsidRDefault="00710EFA" w:rsidP="00296848">
            <w:pPr>
              <w:rPr>
                <w:sz w:val="22"/>
                <w:szCs w:val="22"/>
              </w:rPr>
            </w:pPr>
            <w:r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96848">
              <w:rPr>
                <w:color w:val="000000"/>
                <w:sz w:val="22"/>
                <w:szCs w:val="22"/>
              </w:rPr>
              <w:br/>
            </w:r>
            <w:r w:rsidR="00296848" w:rsidRPr="00296848">
              <w:rPr>
                <w:rStyle w:val="fontstyle01"/>
                <w:sz w:val="22"/>
                <w:szCs w:val="22"/>
              </w:rPr>
              <w:t>Подготовленный отчет по практике представл</w:t>
            </w:r>
            <w:r w:rsidR="00296848" w:rsidRPr="00296848">
              <w:rPr>
                <w:rStyle w:val="fontstyle01"/>
                <w:sz w:val="22"/>
                <w:szCs w:val="22"/>
              </w:rPr>
              <w:t>я</w:t>
            </w:r>
            <w:r w:rsidR="00296848" w:rsidRPr="00296848">
              <w:rPr>
                <w:rStyle w:val="fontstyle01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="00296848" w:rsidRPr="00296848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="00296848" w:rsidRPr="00296848">
              <w:rPr>
                <w:rStyle w:val="fontstyle01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="00296848" w:rsidRPr="00296848">
              <w:rPr>
                <w:rStyle w:val="fontstyle01"/>
                <w:sz w:val="22"/>
                <w:szCs w:val="22"/>
              </w:rPr>
              <w:t>н</w:t>
            </w:r>
            <w:r w:rsidR="00296848" w:rsidRPr="00296848">
              <w:rPr>
                <w:rStyle w:val="fontstyle01"/>
                <w:sz w:val="22"/>
                <w:szCs w:val="22"/>
              </w:rPr>
              <w:t>ка по практике.</w:t>
            </w:r>
          </w:p>
          <w:p w:rsidR="00710EFA" w:rsidRPr="0029684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96848" w:rsidRDefault="00FB5E34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</w:t>
            </w:r>
            <w:r w:rsidR="00710EFA"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Default="00710EFA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Default="00710EFA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D7178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0EFA" w:rsidRPr="002251D7" w:rsidRDefault="00710EFA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0EFA" w:rsidRPr="002251D7" w:rsidRDefault="002916C7" w:rsidP="005B7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710EFA" w:rsidRPr="002251D7" w:rsidRDefault="00710EFA" w:rsidP="005B7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0EFA" w:rsidRPr="002251D7" w:rsidRDefault="00CC2E25" w:rsidP="005B7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0EFA" w:rsidRPr="002251D7" w:rsidRDefault="002916C7" w:rsidP="005B7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10EFA" w:rsidRDefault="002916C7" w:rsidP="005B7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10EFA" w:rsidRDefault="002916C7" w:rsidP="005B7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296848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480E28" w:rsidRPr="00CB0F0A" w:rsidRDefault="00296848" w:rsidP="00480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80E28" w:rsidRPr="00CB0F0A">
        <w:rPr>
          <w:b/>
          <w:sz w:val="24"/>
          <w:szCs w:val="24"/>
        </w:rPr>
        <w:t xml:space="preserve">. </w:t>
      </w:r>
      <w:r w:rsidR="003714D0" w:rsidRPr="00CB0F0A">
        <w:rPr>
          <w:b/>
          <w:sz w:val="24"/>
          <w:szCs w:val="24"/>
        </w:rPr>
        <w:t>База проведения практики</w:t>
      </w:r>
    </w:p>
    <w:p w:rsidR="00EE196D" w:rsidRPr="00D7178C" w:rsidRDefault="00296848" w:rsidP="00D7178C">
      <w:pPr>
        <w:jc w:val="both"/>
        <w:rPr>
          <w:rFonts w:eastAsia="Times New Roman"/>
          <w:iCs/>
          <w:sz w:val="24"/>
          <w:szCs w:val="24"/>
        </w:rPr>
      </w:pPr>
      <w:r w:rsidRPr="00D7178C">
        <w:rPr>
          <w:sz w:val="24"/>
          <w:szCs w:val="24"/>
        </w:rPr>
        <w:t>7</w:t>
      </w:r>
      <w:r w:rsidR="00480E28" w:rsidRPr="00D7178C">
        <w:rPr>
          <w:sz w:val="24"/>
          <w:szCs w:val="24"/>
        </w:rPr>
        <w:t xml:space="preserve">.1. </w:t>
      </w:r>
      <w:proofErr w:type="gramStart"/>
      <w:r w:rsidR="00480E28" w:rsidRPr="00D7178C">
        <w:rPr>
          <w:sz w:val="24"/>
          <w:szCs w:val="24"/>
        </w:rPr>
        <w:t>Профильные организации: это организации, с которыми академия  заключила догов</w:t>
      </w:r>
      <w:r w:rsidR="00480E28" w:rsidRPr="00D7178C">
        <w:rPr>
          <w:sz w:val="24"/>
          <w:szCs w:val="24"/>
        </w:rPr>
        <w:t>о</w:t>
      </w:r>
      <w:r w:rsidR="00480E28" w:rsidRPr="00D7178C">
        <w:rPr>
          <w:sz w:val="24"/>
          <w:szCs w:val="24"/>
        </w:rPr>
        <w:t>ры о про</w:t>
      </w:r>
      <w:r w:rsidR="00EE196D" w:rsidRPr="00D7178C">
        <w:rPr>
          <w:sz w:val="24"/>
          <w:szCs w:val="24"/>
        </w:rPr>
        <w:t>ведении практик с обучающимися</w:t>
      </w:r>
      <w:r w:rsidR="00580957" w:rsidRPr="00D7178C">
        <w:rPr>
          <w:sz w:val="24"/>
          <w:szCs w:val="24"/>
        </w:rPr>
        <w:t xml:space="preserve"> в </w:t>
      </w:r>
      <w:r w:rsidR="00580957" w:rsidRPr="00D7178C">
        <w:rPr>
          <w:rFonts w:eastAsia="Times New Roman"/>
          <w:iCs/>
          <w:sz w:val="24"/>
          <w:szCs w:val="24"/>
        </w:rPr>
        <w:t>о</w:t>
      </w:r>
      <w:r w:rsidR="00EE196D" w:rsidRPr="00D7178C">
        <w:rPr>
          <w:rFonts w:eastAsia="Times New Roman"/>
          <w:iCs/>
          <w:sz w:val="24"/>
          <w:szCs w:val="24"/>
        </w:rPr>
        <w:t xml:space="preserve">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="00EE196D" w:rsidRPr="00D7178C">
        <w:rPr>
          <w:rFonts w:eastAsia="Times New Roman"/>
          <w:iCs/>
          <w:sz w:val="24"/>
          <w:szCs w:val="24"/>
        </w:rPr>
        <w:t>бакалавриата</w:t>
      </w:r>
      <w:proofErr w:type="spellEnd"/>
      <w:r w:rsidR="00D7178C" w:rsidRPr="00D7178C">
        <w:rPr>
          <w:rFonts w:eastAsia="Times New Roman"/>
          <w:iCs/>
          <w:sz w:val="24"/>
          <w:szCs w:val="24"/>
        </w:rPr>
        <w:t>,</w:t>
      </w:r>
      <w:r w:rsidR="00EE196D" w:rsidRPr="00D7178C">
        <w:rPr>
          <w:rFonts w:eastAsia="Times New Roman"/>
          <w:iCs/>
          <w:sz w:val="24"/>
          <w:szCs w:val="24"/>
        </w:rPr>
        <w:t xml:space="preserve"> могут осуществлять профессиональную деятельность:</w:t>
      </w:r>
      <w:proofErr w:type="gramEnd"/>
    </w:p>
    <w:p w:rsidR="00EE196D" w:rsidRPr="00EE196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EE196D">
        <w:rPr>
          <w:rFonts w:eastAsia="Times New Roman"/>
          <w:i/>
          <w:iCs/>
          <w:sz w:val="24"/>
          <w:szCs w:val="24"/>
        </w:rPr>
        <w:t xml:space="preserve">06 Связь, информационные и коммуникационные технологии </w:t>
      </w:r>
    </w:p>
    <w:p w:rsidR="00480E28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B70C5" w:rsidRDefault="00296848" w:rsidP="00480E2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80E28">
        <w:rPr>
          <w:sz w:val="24"/>
          <w:szCs w:val="24"/>
        </w:rPr>
        <w:t xml:space="preserve">.2. Структурные подразделения </w:t>
      </w:r>
      <w:r w:rsidR="00EE196D">
        <w:rPr>
          <w:sz w:val="24"/>
          <w:szCs w:val="24"/>
        </w:rPr>
        <w:t>Академии</w:t>
      </w:r>
      <w:r w:rsidR="00480E28">
        <w:rPr>
          <w:sz w:val="24"/>
          <w:szCs w:val="24"/>
        </w:rPr>
        <w:t xml:space="preserve">: </w:t>
      </w:r>
      <w:r w:rsidR="00000D68">
        <w:rPr>
          <w:sz w:val="24"/>
          <w:szCs w:val="24"/>
        </w:rPr>
        <w:t>п</w:t>
      </w:r>
      <w:r w:rsidR="005B7BAD">
        <w:rPr>
          <w:sz w:val="24"/>
          <w:szCs w:val="24"/>
        </w:rPr>
        <w:t>роизводственная</w:t>
      </w:r>
      <w:r w:rsidR="00480E28" w:rsidRPr="00CB70C5">
        <w:rPr>
          <w:sz w:val="24"/>
          <w:szCs w:val="24"/>
        </w:rPr>
        <w:t xml:space="preserve"> практика может пров</w:t>
      </w:r>
      <w:r w:rsidR="00480E28" w:rsidRPr="00CB70C5">
        <w:rPr>
          <w:sz w:val="24"/>
          <w:szCs w:val="24"/>
        </w:rPr>
        <w:t>о</w:t>
      </w:r>
      <w:r w:rsidR="00480E28" w:rsidRPr="00CB70C5">
        <w:rPr>
          <w:sz w:val="24"/>
          <w:szCs w:val="24"/>
        </w:rPr>
        <w:t>диться в профильных организациях, имеющих договор о сотруд</w:t>
      </w:r>
      <w:r w:rsidR="00480E28" w:rsidRPr="00CB70C5">
        <w:rPr>
          <w:sz w:val="24"/>
          <w:szCs w:val="24"/>
        </w:rPr>
        <w:softHyphen/>
        <w:t>ничестве с Академией, либо в подразделении Омской гуманитарной академии (на выпускающей кафедре «И</w:t>
      </w:r>
      <w:r w:rsidR="00480E28" w:rsidRPr="00CB70C5">
        <w:rPr>
          <w:sz w:val="24"/>
          <w:szCs w:val="24"/>
        </w:rPr>
        <w:t>н</w:t>
      </w:r>
      <w:r w:rsidR="00480E28" w:rsidRPr="00CB70C5">
        <w:rPr>
          <w:sz w:val="24"/>
          <w:szCs w:val="24"/>
        </w:rPr>
        <w:t xml:space="preserve">форматики, математики и естественнонаучных дисциплин»). </w:t>
      </w:r>
    </w:p>
    <w:p w:rsidR="00A84C24" w:rsidRPr="00CB70C5" w:rsidRDefault="00A84C24" w:rsidP="000E3927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CB70C5" w:rsidRDefault="00A84C24" w:rsidP="002251D7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 xml:space="preserve"> прово</w:t>
      </w:r>
      <w:r w:rsidRPr="00CB70C5">
        <w:rPr>
          <w:sz w:val="24"/>
          <w:szCs w:val="24"/>
        </w:rPr>
        <w:softHyphen/>
        <w:t>дятся конференции:</w:t>
      </w:r>
    </w:p>
    <w:p w:rsidR="00A84C24" w:rsidRPr="00CB70C5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CB70C5">
        <w:rPr>
          <w:rFonts w:ascii="Times New Roman" w:hAnsi="Times New Roman"/>
          <w:sz w:val="24"/>
          <w:szCs w:val="24"/>
        </w:rPr>
        <w:t>у</w:t>
      </w:r>
      <w:r w:rsidRPr="00CB70C5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B70C5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- </w:t>
      </w:r>
      <w:r w:rsidR="003714D0">
        <w:rPr>
          <w:rFonts w:ascii="Times New Roman" w:hAnsi="Times New Roman"/>
          <w:sz w:val="24"/>
          <w:szCs w:val="24"/>
        </w:rPr>
        <w:t xml:space="preserve"> </w:t>
      </w:r>
      <w:r w:rsidRPr="00CB70C5">
        <w:rPr>
          <w:rFonts w:ascii="Times New Roman" w:hAnsi="Times New Roman"/>
          <w:sz w:val="24"/>
          <w:szCs w:val="24"/>
        </w:rPr>
        <w:t xml:space="preserve"> руководител</w:t>
      </w:r>
      <w:r w:rsidR="003714D0"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>пра</w:t>
      </w:r>
      <w:r w:rsidRPr="00CB70C5">
        <w:rPr>
          <w:rFonts w:ascii="Times New Roman" w:hAnsi="Times New Roman"/>
          <w:sz w:val="24"/>
          <w:szCs w:val="24"/>
        </w:rPr>
        <w:t>к</w:t>
      </w:r>
      <w:r w:rsidRPr="00CB70C5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B70C5" w:rsidRDefault="00A84C24" w:rsidP="00BE2F1E">
      <w:pPr>
        <w:ind w:left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0C5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B70C5">
        <w:rPr>
          <w:rFonts w:ascii="Times New Roman" w:hAnsi="Times New Roman"/>
          <w:sz w:val="24"/>
          <w:szCs w:val="24"/>
        </w:rPr>
        <w:t xml:space="preserve">. </w:t>
      </w:r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0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CB70C5">
        <w:rPr>
          <w:rFonts w:ascii="Times New Roman" w:hAnsi="Times New Roman"/>
          <w:sz w:val="24"/>
          <w:szCs w:val="24"/>
        </w:rPr>
        <w:t>к</w:t>
      </w:r>
      <w:r w:rsidRPr="00CB70C5">
        <w:rPr>
          <w:rFonts w:ascii="Times New Roman" w:hAnsi="Times New Roman"/>
          <w:sz w:val="24"/>
          <w:szCs w:val="24"/>
        </w:rPr>
        <w:t>тики.</w:t>
      </w:r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В случае невыполнения требований, предъявляемых практиканту, </w:t>
      </w:r>
      <w:proofErr w:type="gramStart"/>
      <w:r w:rsidRPr="00CB70C5">
        <w:rPr>
          <w:rFonts w:ascii="Times New Roman" w:hAnsi="Times New Roman"/>
          <w:sz w:val="24"/>
          <w:szCs w:val="24"/>
        </w:rPr>
        <w:t>обу</w:t>
      </w:r>
      <w:r w:rsidRPr="00CB70C5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FE2BBC" w:rsidRDefault="00E375BB" w:rsidP="00E375BB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081ABC">
        <w:rPr>
          <w:b/>
          <w:sz w:val="16"/>
          <w:szCs w:val="16"/>
        </w:rPr>
        <w:t>ь</w:t>
      </w:r>
      <w:r w:rsidRPr="00081AB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081ABC">
        <w:rPr>
          <w:b/>
          <w:sz w:val="16"/>
          <w:szCs w:val="16"/>
        </w:rPr>
        <w:t>н</w:t>
      </w:r>
      <w:r w:rsidRPr="00081AB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>
        <w:rPr>
          <w:b/>
          <w:sz w:val="16"/>
          <w:szCs w:val="16"/>
        </w:rPr>
        <w:t xml:space="preserve">и программы учебной практики  </w:t>
      </w:r>
      <w:r w:rsidRPr="00081ABC">
        <w:rPr>
          <w:b/>
          <w:sz w:val="16"/>
          <w:szCs w:val="16"/>
        </w:rPr>
        <w:t xml:space="preserve"> (</w:t>
      </w:r>
      <w:r w:rsidR="00FB5E34">
        <w:rPr>
          <w:b/>
          <w:sz w:val="16"/>
          <w:szCs w:val="16"/>
        </w:rPr>
        <w:t>ознаком</w:t>
      </w:r>
      <w:r w:rsidR="00FB5E34">
        <w:rPr>
          <w:b/>
          <w:sz w:val="16"/>
          <w:szCs w:val="16"/>
        </w:rPr>
        <w:t>и</w:t>
      </w:r>
      <w:r w:rsidR="00FB5E34">
        <w:rPr>
          <w:b/>
          <w:sz w:val="16"/>
          <w:szCs w:val="16"/>
        </w:rPr>
        <w:t xml:space="preserve">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081ABC">
        <w:rPr>
          <w:sz w:val="16"/>
          <w:szCs w:val="16"/>
        </w:rPr>
        <w:t>соо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081ABC">
        <w:rPr>
          <w:sz w:val="16"/>
          <w:szCs w:val="16"/>
        </w:rPr>
        <w:t>приосвоении</w:t>
      </w:r>
      <w:proofErr w:type="spellEnd"/>
      <w:r w:rsidRPr="00081ABC">
        <w:rPr>
          <w:sz w:val="16"/>
          <w:szCs w:val="16"/>
        </w:rPr>
        <w:t xml:space="preserve"> образовательной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ветствии с Федеральным государственным образовательным стандартом высшего образования (ускоренное обучение такого об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чающегося по индивидуальному</w:t>
      </w:r>
      <w:proofErr w:type="gramEnd"/>
      <w:r w:rsidRPr="00081AB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</w:t>
      </w:r>
      <w:r w:rsidRPr="00081ABC">
        <w:rPr>
          <w:sz w:val="16"/>
          <w:szCs w:val="16"/>
        </w:rPr>
        <w:t>б</w:t>
      </w:r>
      <w:r w:rsidRPr="00081ABC">
        <w:rPr>
          <w:sz w:val="16"/>
          <w:szCs w:val="16"/>
        </w:rPr>
        <w:t>разовательной организации).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081ABC">
        <w:rPr>
          <w:sz w:val="16"/>
          <w:szCs w:val="16"/>
        </w:rPr>
        <w:t>м</w:t>
      </w:r>
      <w:r w:rsidRPr="00081ABC">
        <w:rPr>
          <w:sz w:val="16"/>
          <w:szCs w:val="16"/>
        </w:rPr>
        <w:t xml:space="preserve">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</w:t>
      </w:r>
      <w:r w:rsidRPr="00081ABC">
        <w:rPr>
          <w:sz w:val="16"/>
          <w:szCs w:val="16"/>
        </w:rPr>
        <w:t>я</w:t>
      </w:r>
      <w:r w:rsidRPr="00081ABC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8A7E1E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7146D4">
        <w:rPr>
          <w:b/>
          <w:sz w:val="16"/>
          <w:szCs w:val="16"/>
        </w:rPr>
        <w:t xml:space="preserve">Производственная </w:t>
      </w:r>
      <w:r w:rsidRPr="00081ABC">
        <w:rPr>
          <w:b/>
          <w:sz w:val="16"/>
          <w:szCs w:val="16"/>
        </w:rPr>
        <w:t xml:space="preserve"> практика (</w:t>
      </w:r>
      <w:r w:rsidR="009E338B">
        <w:rPr>
          <w:b/>
          <w:sz w:val="16"/>
          <w:szCs w:val="16"/>
        </w:rPr>
        <w:t>профессионально-творческая</w:t>
      </w:r>
      <w:proofErr w:type="gramEnd"/>
      <w:r w:rsidRPr="00081ABC">
        <w:rPr>
          <w:b/>
          <w:sz w:val="16"/>
          <w:szCs w:val="16"/>
        </w:rPr>
        <w:t>)»),</w:t>
      </w:r>
      <w:r w:rsidRPr="00081ABC">
        <w:rPr>
          <w:sz w:val="16"/>
          <w:szCs w:val="16"/>
        </w:rPr>
        <w:t xml:space="preserve"> составля</w:t>
      </w:r>
      <w:r w:rsidRPr="00081ABC">
        <w:rPr>
          <w:sz w:val="16"/>
          <w:szCs w:val="16"/>
        </w:rPr>
        <w:t>ю</w:t>
      </w:r>
      <w:r w:rsidRPr="00081ABC">
        <w:rPr>
          <w:sz w:val="16"/>
          <w:szCs w:val="16"/>
        </w:rPr>
        <w:t>щих контактную работу обучающихся с преподавателем и самостоятельную работу обучающихся с ограниченными возможн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стями здоровь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Федерации»:</w:t>
      </w:r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</w:t>
      </w:r>
      <w:r w:rsidRPr="00081ABC">
        <w:rPr>
          <w:b/>
          <w:sz w:val="16"/>
          <w:szCs w:val="16"/>
        </w:rPr>
        <w:t>к</w:t>
      </w:r>
      <w:r w:rsidRPr="00081ABC">
        <w:rPr>
          <w:b/>
          <w:sz w:val="16"/>
          <w:szCs w:val="16"/>
        </w:rPr>
        <w:t>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магистратуры, утвержденного прик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081ABC">
        <w:rPr>
          <w:sz w:val="16"/>
          <w:szCs w:val="16"/>
        </w:rPr>
        <w:t>освоенииобразовател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>Федерального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081ABC">
        <w:rPr>
          <w:sz w:val="16"/>
          <w:szCs w:val="16"/>
        </w:rPr>
        <w:t xml:space="preserve">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мии, принятому на основании заявления обучающегося).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CB70C5" w:rsidRDefault="00A84C24" w:rsidP="00B56284">
      <w:pPr>
        <w:jc w:val="both"/>
        <w:rPr>
          <w:sz w:val="24"/>
          <w:szCs w:val="24"/>
        </w:rPr>
      </w:pPr>
    </w:p>
    <w:p w:rsidR="00A84C24" w:rsidRPr="00CB70C5" w:rsidRDefault="00296848" w:rsidP="000E3927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84C24" w:rsidRPr="00CB70C5">
        <w:rPr>
          <w:b/>
          <w:sz w:val="24"/>
          <w:szCs w:val="24"/>
        </w:rPr>
        <w:t>. Указание форм отчетности по практике</w:t>
      </w:r>
    </w:p>
    <w:p w:rsidR="00A84C24" w:rsidRPr="00CB70C5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B70C5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E55D8B">
        <w:rPr>
          <w:bCs/>
          <w:iCs/>
          <w:sz w:val="24"/>
          <w:szCs w:val="24"/>
        </w:rPr>
        <w:t xml:space="preserve">Промежуточная аттестация по </w:t>
      </w:r>
      <w:r w:rsidR="005B7BAD" w:rsidRPr="00E55D8B">
        <w:rPr>
          <w:bCs/>
          <w:iCs/>
          <w:sz w:val="24"/>
          <w:szCs w:val="24"/>
        </w:rPr>
        <w:t>производственной</w:t>
      </w:r>
      <w:r w:rsidRPr="00E55D8B">
        <w:rPr>
          <w:bCs/>
          <w:iCs/>
          <w:sz w:val="24"/>
          <w:szCs w:val="24"/>
        </w:rPr>
        <w:t xml:space="preserve"> практике </w:t>
      </w:r>
      <w:r w:rsidRPr="00E55D8B">
        <w:rPr>
          <w:bCs/>
          <w:caps/>
          <w:sz w:val="24"/>
          <w:szCs w:val="24"/>
        </w:rPr>
        <w:t>(</w:t>
      </w:r>
      <w:r w:rsidR="00E55D8B" w:rsidRPr="00E55D8B">
        <w:rPr>
          <w:sz w:val="24"/>
          <w:szCs w:val="24"/>
        </w:rPr>
        <w:t>профессионально-творческая</w:t>
      </w:r>
      <w:r w:rsidR="00FB5E34" w:rsidRPr="00E55D8B">
        <w:rPr>
          <w:bCs/>
          <w:sz w:val="24"/>
          <w:szCs w:val="24"/>
        </w:rPr>
        <w:t>)</w:t>
      </w:r>
      <w:r w:rsidRPr="00E55D8B">
        <w:rPr>
          <w:bCs/>
          <w:caps/>
          <w:sz w:val="24"/>
          <w:szCs w:val="24"/>
        </w:rPr>
        <w:t xml:space="preserve"> </w:t>
      </w:r>
      <w:r w:rsidRPr="00E55D8B">
        <w:rPr>
          <w:bCs/>
          <w:iCs/>
          <w:sz w:val="24"/>
          <w:szCs w:val="24"/>
        </w:rPr>
        <w:t>проводится в</w:t>
      </w:r>
      <w:r w:rsidRPr="00CB70C5">
        <w:rPr>
          <w:bCs/>
          <w:iCs/>
          <w:sz w:val="24"/>
          <w:szCs w:val="24"/>
        </w:rPr>
        <w:t xml:space="preserve"> форме дифференцированного зачета (зачета с оценкой).</w:t>
      </w:r>
    </w:p>
    <w:p w:rsidR="00A84C24" w:rsidRPr="00CB70C5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1)  Титульный лист (Приложение А). 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2) </w:t>
      </w:r>
      <w:r w:rsidR="00081ABC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Задание на практику (Приложение Б). 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3)  Совместный рабочий график (план) проведения практики (Приложение В).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4C24" w:rsidRPr="00CB70C5">
        <w:rPr>
          <w:sz w:val="24"/>
          <w:szCs w:val="24"/>
        </w:rPr>
        <w:t>) Основная часть отчета (</w:t>
      </w:r>
      <w:r>
        <w:rPr>
          <w:sz w:val="24"/>
          <w:szCs w:val="24"/>
        </w:rPr>
        <w:t>с учетом индивидуального задания</w:t>
      </w:r>
      <w:r w:rsidR="00A84C24" w:rsidRPr="00CB70C5">
        <w:rPr>
          <w:sz w:val="24"/>
          <w:szCs w:val="24"/>
        </w:rPr>
        <w:t xml:space="preserve">). </w:t>
      </w:r>
    </w:p>
    <w:p w:rsidR="00FB5E34" w:rsidRPr="00CB70C5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>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низации</w:t>
      </w:r>
      <w:proofErr w:type="gramStart"/>
      <w:r w:rsidRPr="00CB70C5">
        <w:rPr>
          <w:sz w:val="24"/>
          <w:szCs w:val="24"/>
        </w:rPr>
        <w:t>.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в</w:t>
      </w:r>
      <w:proofErr w:type="gramEnd"/>
      <w:r w:rsidRPr="00CB70C5">
        <w:rPr>
          <w:sz w:val="24"/>
          <w:szCs w:val="24"/>
        </w:rPr>
        <w:t>заимодействие её подразделений, профиль деятельности, решаемые задачи.</w:t>
      </w:r>
    </w:p>
    <w:p w:rsidR="00A84C24" w:rsidRPr="00CB70C5" w:rsidRDefault="00FB5E34" w:rsidP="002251D7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46515">
        <w:rPr>
          <w:sz w:val="24"/>
          <w:szCs w:val="24"/>
        </w:rPr>
        <w:t xml:space="preserve">) </w:t>
      </w:r>
      <w:r w:rsidR="00A84C24" w:rsidRPr="00CB70C5">
        <w:rPr>
          <w:sz w:val="24"/>
          <w:szCs w:val="24"/>
        </w:rPr>
        <w:t>Заключение. Содержит анализ результатов прохождения практики в виде обобщ</w:t>
      </w:r>
      <w:r w:rsidR="00A84C24" w:rsidRPr="00CB70C5">
        <w:rPr>
          <w:sz w:val="24"/>
          <w:szCs w:val="24"/>
        </w:rPr>
        <w:t>е</w:t>
      </w:r>
      <w:r w:rsidR="00A84C24" w:rsidRPr="00CB70C5">
        <w:rPr>
          <w:sz w:val="24"/>
          <w:szCs w:val="24"/>
        </w:rPr>
        <w:t xml:space="preserve">ний и выводов; </w:t>
      </w:r>
    </w:p>
    <w:p w:rsidR="00A84C24" w:rsidRPr="00CB70C5" w:rsidRDefault="00A84C24" w:rsidP="002251D7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8) Список использованных источников.</w:t>
      </w:r>
    </w:p>
    <w:p w:rsidR="00A84C24" w:rsidRPr="00CB70C5" w:rsidRDefault="00A84C24" w:rsidP="002251D7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9) Приложения (иллюстрации, таблицы, карты, те</w:t>
      </w:r>
      <w:proofErr w:type="gramStart"/>
      <w:r w:rsidRPr="00CB70C5">
        <w:rPr>
          <w:sz w:val="24"/>
          <w:szCs w:val="24"/>
        </w:rPr>
        <w:t>кст всп</w:t>
      </w:r>
      <w:proofErr w:type="gramEnd"/>
      <w:r w:rsidRPr="00CB70C5">
        <w:rPr>
          <w:sz w:val="24"/>
          <w:szCs w:val="24"/>
        </w:rPr>
        <w:t xml:space="preserve">омогательного характера). </w:t>
      </w:r>
    </w:p>
    <w:p w:rsidR="00A84C24" w:rsidRPr="00CB70C5" w:rsidRDefault="00A84C24" w:rsidP="002251D7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10) Дневник практики (Приложение Г).</w:t>
      </w:r>
    </w:p>
    <w:p w:rsidR="00A84C24" w:rsidRPr="00CB70C5" w:rsidRDefault="00A84C24" w:rsidP="002251D7">
      <w:pPr>
        <w:ind w:firstLine="545"/>
        <w:rPr>
          <w:sz w:val="24"/>
          <w:szCs w:val="24"/>
        </w:rPr>
      </w:pPr>
      <w:r w:rsidRPr="00CB70C5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ложение Д).</w:t>
      </w:r>
    </w:p>
    <w:p w:rsidR="00A84C24" w:rsidRPr="00CB70C5" w:rsidRDefault="00A84C24" w:rsidP="002251D7">
      <w:pPr>
        <w:pStyle w:val="20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 w:rsidR="003714D0">
        <w:t>обучающегося</w:t>
      </w:r>
      <w:r w:rsidRPr="00CB70C5">
        <w:t xml:space="preserve"> и полученных им результатов. Рекомендуемый объём отчета: 20-30 страниц, включая приложения.</w:t>
      </w:r>
    </w:p>
    <w:p w:rsidR="00A84C24" w:rsidRPr="00CB70C5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B70C5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>
        <w:rPr>
          <w:sz w:val="24"/>
          <w:szCs w:val="24"/>
        </w:rPr>
        <w:t>обучающимся</w:t>
      </w:r>
      <w:proofErr w:type="gramEnd"/>
      <w:r w:rsidRPr="00CB70C5">
        <w:rPr>
          <w:sz w:val="24"/>
          <w:szCs w:val="24"/>
        </w:rPr>
        <w:t>, его подписывает руководитель практики от орган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B70C5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>Отзыв заверяется п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B70C5">
        <w:rPr>
          <w:sz w:val="24"/>
          <w:szCs w:val="24"/>
        </w:rPr>
        <w:t>р</w:t>
      </w:r>
      <w:r w:rsidRPr="00CB70C5">
        <w:rPr>
          <w:sz w:val="24"/>
          <w:szCs w:val="24"/>
        </w:rPr>
        <w:t xml:space="preserve">жит </w:t>
      </w:r>
      <w:r w:rsidRPr="00CB70C5">
        <w:rPr>
          <w:sz w:val="24"/>
          <w:szCs w:val="24"/>
          <w:shd w:val="clear" w:color="auto" w:fill="FFFFFF"/>
        </w:rPr>
        <w:t>рекомендуемую оценку</w:t>
      </w:r>
      <w:r w:rsidRPr="00CB70C5">
        <w:rPr>
          <w:sz w:val="27"/>
          <w:szCs w:val="27"/>
          <w:shd w:val="clear" w:color="auto" w:fill="FFFFFF"/>
        </w:rPr>
        <w:t xml:space="preserve"> </w:t>
      </w:r>
      <w:r w:rsidRPr="00CB70C5">
        <w:rPr>
          <w:sz w:val="24"/>
          <w:szCs w:val="24"/>
        </w:rPr>
        <w:t>по 4-балльной системе («отлично», «хорошо» «удовлетвор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тельно», «неудовлетворительно»).</w:t>
      </w:r>
    </w:p>
    <w:p w:rsidR="00A84C24" w:rsidRDefault="00A84C24" w:rsidP="00E55D8B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</w:t>
      </w:r>
    </w:p>
    <w:p w:rsidR="0029684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Default="00296848" w:rsidP="002251D7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eastAsia="Times New Roman" w:hAnsi="TimesNewRomanPSMT"/>
          <w:b/>
          <w:color w:val="000000"/>
          <w:sz w:val="24"/>
        </w:rPr>
        <w:t>Промежуточная аттестация по итогам учебной практики</w:t>
      </w:r>
    </w:p>
    <w:p w:rsidR="00296848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E55D8B">
        <w:rPr>
          <w:rFonts w:ascii="TimesNewRomanPSMT" w:eastAsia="Times New Roman" w:hAnsi="TimesNewRomanPSMT"/>
          <w:color w:val="000000"/>
          <w:sz w:val="24"/>
        </w:rPr>
        <w:t>производственной</w:t>
      </w:r>
      <w:r w:rsidRPr="00296848">
        <w:rPr>
          <w:rFonts w:ascii="TimesNewRomanPSMT" w:eastAsia="Times New Roman" w:hAnsi="TimesNewRomanPSMT"/>
          <w:color w:val="000000"/>
          <w:sz w:val="24"/>
        </w:rPr>
        <w:t xml:space="preserve"> практики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проводится при представлении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 xml:space="preserve">обучающимся отчета по практике, </w:t>
      </w:r>
      <w:r>
        <w:rPr>
          <w:rFonts w:ascii="TimesNewRomanPSMT" w:eastAsia="Times New Roman" w:hAnsi="TimesNewRomanPSMT"/>
          <w:color w:val="000000"/>
          <w:sz w:val="24"/>
        </w:rPr>
        <w:t>выполненного по предъявляемы</w:t>
      </w:r>
      <w:r>
        <w:rPr>
          <w:rFonts w:ascii="TimesNewRomanPSMT" w:eastAsia="Times New Roman" w:hAnsi="TimesNewRomanPSMT" w:hint="eastAsia"/>
          <w:color w:val="000000"/>
          <w:sz w:val="24"/>
        </w:rPr>
        <w:t>м</w:t>
      </w:r>
      <w:r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29684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защиты (презентации) отчета выставляется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зачет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с оценкой</w:t>
      </w:r>
      <w:r w:rsidR="00DC3644">
        <w:rPr>
          <w:rFonts w:eastAsia="Times New Roman"/>
          <w:sz w:val="24"/>
          <w:szCs w:val="24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CB70C5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B70C5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84C24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A84C24" w:rsidRPr="00EB552D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A84C24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Основная:</w:t>
      </w:r>
    </w:p>
    <w:p w:rsidR="009E338B" w:rsidRPr="00447EBB" w:rsidRDefault="009E338B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9E338B" w:rsidRPr="003967B8" w:rsidRDefault="009E338B" w:rsidP="009E338B">
      <w:pPr>
        <w:numPr>
          <w:ilvl w:val="0"/>
          <w:numId w:val="28"/>
        </w:numPr>
        <w:ind w:left="0" w:firstLine="0"/>
        <w:jc w:val="both"/>
        <w:rPr>
          <w:sz w:val="24"/>
          <w:szCs w:val="24"/>
        </w:rPr>
      </w:pPr>
      <w:proofErr w:type="spellStart"/>
      <w:r w:rsidRPr="003967B8">
        <w:rPr>
          <w:i/>
          <w:iCs/>
          <w:sz w:val="24"/>
          <w:szCs w:val="24"/>
        </w:rPr>
        <w:t>Коноваленко</w:t>
      </w:r>
      <w:proofErr w:type="spellEnd"/>
      <w:r w:rsidRPr="003967B8">
        <w:rPr>
          <w:i/>
          <w:iCs/>
          <w:sz w:val="24"/>
          <w:szCs w:val="24"/>
        </w:rPr>
        <w:t xml:space="preserve">, В. А. </w:t>
      </w:r>
      <w:r w:rsidRPr="003967B8">
        <w:rPr>
          <w:sz w:val="24"/>
          <w:szCs w:val="24"/>
        </w:rPr>
        <w:t>Реклама и связи с общественностью: введение в специальность</w:t>
      </w:r>
      <w:proofErr w:type="gramStart"/>
      <w:r w:rsidRPr="003967B8">
        <w:rPr>
          <w:sz w:val="24"/>
          <w:szCs w:val="24"/>
        </w:rPr>
        <w:t xml:space="preserve"> :</w:t>
      </w:r>
      <w:proofErr w:type="gramEnd"/>
      <w:r w:rsidRPr="003967B8">
        <w:rPr>
          <w:sz w:val="24"/>
          <w:szCs w:val="24"/>
        </w:rPr>
        <w:t xml:space="preserve"> учебник для бакалавров / В. А. </w:t>
      </w:r>
      <w:proofErr w:type="spellStart"/>
      <w:r w:rsidRPr="003967B8">
        <w:rPr>
          <w:sz w:val="24"/>
          <w:szCs w:val="24"/>
        </w:rPr>
        <w:t>Коноваленко</w:t>
      </w:r>
      <w:proofErr w:type="spellEnd"/>
      <w:r w:rsidRPr="003967B8">
        <w:rPr>
          <w:sz w:val="24"/>
          <w:szCs w:val="24"/>
        </w:rPr>
        <w:t xml:space="preserve">, М. Ю. </w:t>
      </w:r>
      <w:proofErr w:type="spellStart"/>
      <w:r w:rsidRPr="003967B8">
        <w:rPr>
          <w:sz w:val="24"/>
          <w:szCs w:val="24"/>
        </w:rPr>
        <w:t>Коноваленко</w:t>
      </w:r>
      <w:proofErr w:type="spellEnd"/>
      <w:r w:rsidRPr="003967B8">
        <w:rPr>
          <w:sz w:val="24"/>
          <w:szCs w:val="24"/>
        </w:rPr>
        <w:t>, Н. Г. Швед. — Москва</w:t>
      </w:r>
      <w:proofErr w:type="gramStart"/>
      <w:r w:rsidRPr="003967B8">
        <w:rPr>
          <w:sz w:val="24"/>
          <w:szCs w:val="24"/>
        </w:rPr>
        <w:t xml:space="preserve"> :</w:t>
      </w:r>
      <w:proofErr w:type="gramEnd"/>
      <w:r w:rsidRPr="003967B8">
        <w:rPr>
          <w:sz w:val="24"/>
          <w:szCs w:val="24"/>
        </w:rPr>
        <w:t xml:space="preserve"> </w:t>
      </w:r>
      <w:proofErr w:type="gramStart"/>
      <w:r w:rsidRPr="003967B8">
        <w:rPr>
          <w:sz w:val="24"/>
          <w:szCs w:val="24"/>
        </w:rPr>
        <w:t xml:space="preserve">Издательство </w:t>
      </w:r>
      <w:proofErr w:type="spellStart"/>
      <w:r w:rsidRPr="003967B8">
        <w:rPr>
          <w:sz w:val="24"/>
          <w:szCs w:val="24"/>
        </w:rPr>
        <w:t>Юрайт</w:t>
      </w:r>
      <w:proofErr w:type="spellEnd"/>
      <w:r w:rsidRPr="003967B8">
        <w:rPr>
          <w:sz w:val="24"/>
          <w:szCs w:val="24"/>
        </w:rPr>
        <w:t>, 20</w:t>
      </w:r>
      <w:r w:rsidR="00DD1744">
        <w:rPr>
          <w:sz w:val="24"/>
          <w:szCs w:val="24"/>
        </w:rPr>
        <w:t>19</w:t>
      </w:r>
      <w:r w:rsidRPr="003967B8">
        <w:rPr>
          <w:sz w:val="24"/>
          <w:szCs w:val="24"/>
        </w:rPr>
        <w:t>. — 383 с. — (Бакалавр.</w:t>
      </w:r>
      <w:proofErr w:type="gramEnd"/>
      <w:r w:rsidRPr="003967B8">
        <w:rPr>
          <w:sz w:val="24"/>
          <w:szCs w:val="24"/>
        </w:rPr>
        <w:t xml:space="preserve"> </w:t>
      </w:r>
      <w:proofErr w:type="gramStart"/>
      <w:r w:rsidRPr="003967B8">
        <w:rPr>
          <w:sz w:val="24"/>
          <w:szCs w:val="24"/>
        </w:rPr>
        <w:t>Академический курс).</w:t>
      </w:r>
      <w:proofErr w:type="gramEnd"/>
      <w:r w:rsidRPr="003967B8">
        <w:rPr>
          <w:sz w:val="24"/>
          <w:szCs w:val="24"/>
        </w:rPr>
        <w:t xml:space="preserve"> — ISBN 978-5-9916-2851-8. — Текст</w:t>
      </w:r>
      <w:r w:rsidR="00333503" w:rsidRPr="003967B8">
        <w:rPr>
          <w:sz w:val="24"/>
          <w:szCs w:val="24"/>
        </w:rPr>
        <w:t>:</w:t>
      </w:r>
      <w:r w:rsidRPr="003967B8">
        <w:rPr>
          <w:sz w:val="24"/>
          <w:szCs w:val="24"/>
        </w:rPr>
        <w:t xml:space="preserve"> электронный // ЭБС </w:t>
      </w:r>
      <w:proofErr w:type="spellStart"/>
      <w:r w:rsidRPr="003967B8">
        <w:rPr>
          <w:sz w:val="24"/>
          <w:szCs w:val="24"/>
        </w:rPr>
        <w:t>Юрайт</w:t>
      </w:r>
      <w:proofErr w:type="spellEnd"/>
      <w:r w:rsidRPr="003967B8">
        <w:rPr>
          <w:sz w:val="24"/>
          <w:szCs w:val="24"/>
        </w:rPr>
        <w:t xml:space="preserve"> [сайт]. — URL: </w:t>
      </w:r>
      <w:hyperlink r:id="rId8" w:history="1">
        <w:r w:rsidR="00C10F4B">
          <w:rPr>
            <w:rStyle w:val="a6"/>
            <w:sz w:val="24"/>
            <w:szCs w:val="24"/>
          </w:rPr>
          <w:t>https://biblio-online.ru/bcode/448047</w:t>
        </w:r>
      </w:hyperlink>
    </w:p>
    <w:p w:rsidR="009E338B" w:rsidRPr="003967B8" w:rsidRDefault="009E338B" w:rsidP="009E338B">
      <w:pPr>
        <w:widowControl/>
        <w:numPr>
          <w:ilvl w:val="0"/>
          <w:numId w:val="28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proofErr w:type="spellStart"/>
      <w:r w:rsidRPr="003967B8">
        <w:rPr>
          <w:i/>
          <w:iCs/>
          <w:sz w:val="24"/>
          <w:szCs w:val="24"/>
        </w:rPr>
        <w:lastRenderedPageBreak/>
        <w:t>Жильцова</w:t>
      </w:r>
      <w:proofErr w:type="spellEnd"/>
      <w:r w:rsidRPr="003967B8">
        <w:rPr>
          <w:i/>
          <w:iCs/>
          <w:sz w:val="24"/>
          <w:szCs w:val="24"/>
        </w:rPr>
        <w:t xml:space="preserve">, О. Н. </w:t>
      </w:r>
      <w:r w:rsidRPr="003967B8">
        <w:rPr>
          <w:sz w:val="24"/>
          <w:szCs w:val="24"/>
        </w:rPr>
        <w:t>Связи с общественностью</w:t>
      </w:r>
      <w:proofErr w:type="gramStart"/>
      <w:r w:rsidRPr="003967B8">
        <w:rPr>
          <w:sz w:val="24"/>
          <w:szCs w:val="24"/>
        </w:rPr>
        <w:t xml:space="preserve"> :</w:t>
      </w:r>
      <w:proofErr w:type="gramEnd"/>
      <w:r w:rsidRPr="003967B8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3967B8">
        <w:rPr>
          <w:sz w:val="24"/>
          <w:szCs w:val="24"/>
        </w:rPr>
        <w:t>б</w:t>
      </w:r>
      <w:r w:rsidRPr="003967B8">
        <w:rPr>
          <w:sz w:val="24"/>
          <w:szCs w:val="24"/>
        </w:rPr>
        <w:t>а</w:t>
      </w:r>
      <w:r w:rsidRPr="003967B8">
        <w:rPr>
          <w:sz w:val="24"/>
          <w:szCs w:val="24"/>
        </w:rPr>
        <w:t>калавриата</w:t>
      </w:r>
      <w:proofErr w:type="spellEnd"/>
      <w:r w:rsidRPr="003967B8">
        <w:rPr>
          <w:sz w:val="24"/>
          <w:szCs w:val="24"/>
        </w:rPr>
        <w:t xml:space="preserve"> / О. Н. </w:t>
      </w:r>
      <w:proofErr w:type="spellStart"/>
      <w:r w:rsidRPr="003967B8">
        <w:rPr>
          <w:sz w:val="24"/>
          <w:szCs w:val="24"/>
        </w:rPr>
        <w:t>Жильцова</w:t>
      </w:r>
      <w:proofErr w:type="spellEnd"/>
      <w:r w:rsidRPr="003967B8">
        <w:rPr>
          <w:sz w:val="24"/>
          <w:szCs w:val="24"/>
        </w:rPr>
        <w:t xml:space="preserve">, И. М. </w:t>
      </w:r>
      <w:proofErr w:type="spellStart"/>
      <w:r w:rsidRPr="003967B8">
        <w:rPr>
          <w:sz w:val="24"/>
          <w:szCs w:val="24"/>
        </w:rPr>
        <w:t>Синяева</w:t>
      </w:r>
      <w:proofErr w:type="spellEnd"/>
      <w:r w:rsidRPr="003967B8">
        <w:rPr>
          <w:sz w:val="24"/>
          <w:szCs w:val="24"/>
        </w:rPr>
        <w:t>, Д. А. Жильцов. — Москва</w:t>
      </w:r>
      <w:proofErr w:type="gramStart"/>
      <w:r w:rsidRPr="003967B8">
        <w:rPr>
          <w:sz w:val="24"/>
          <w:szCs w:val="24"/>
        </w:rPr>
        <w:t xml:space="preserve"> :</w:t>
      </w:r>
      <w:proofErr w:type="gramEnd"/>
      <w:r w:rsidRPr="003967B8">
        <w:rPr>
          <w:sz w:val="24"/>
          <w:szCs w:val="24"/>
        </w:rPr>
        <w:t xml:space="preserve"> </w:t>
      </w:r>
      <w:proofErr w:type="gramStart"/>
      <w:r w:rsidRPr="003967B8">
        <w:rPr>
          <w:sz w:val="24"/>
          <w:szCs w:val="24"/>
        </w:rPr>
        <w:t xml:space="preserve">Издательство </w:t>
      </w:r>
      <w:proofErr w:type="spellStart"/>
      <w:r w:rsidRPr="003967B8">
        <w:rPr>
          <w:sz w:val="24"/>
          <w:szCs w:val="24"/>
        </w:rPr>
        <w:t>Юрайт</w:t>
      </w:r>
      <w:proofErr w:type="spellEnd"/>
      <w:r w:rsidRPr="003967B8">
        <w:rPr>
          <w:sz w:val="24"/>
          <w:szCs w:val="24"/>
        </w:rPr>
        <w:t>, 2019. — 337 с. — (Бакалавр.</w:t>
      </w:r>
      <w:proofErr w:type="gramEnd"/>
      <w:r w:rsidRPr="003967B8">
        <w:rPr>
          <w:sz w:val="24"/>
          <w:szCs w:val="24"/>
        </w:rPr>
        <w:t xml:space="preserve"> </w:t>
      </w:r>
      <w:proofErr w:type="gramStart"/>
      <w:r w:rsidRPr="003967B8">
        <w:rPr>
          <w:sz w:val="24"/>
          <w:szCs w:val="24"/>
        </w:rPr>
        <w:t>Академический курс).</w:t>
      </w:r>
      <w:proofErr w:type="gramEnd"/>
      <w:r w:rsidRPr="003967B8">
        <w:rPr>
          <w:sz w:val="24"/>
          <w:szCs w:val="24"/>
        </w:rPr>
        <w:t xml:space="preserve"> — ISBN 978-5-9916-9890-0. — Текст</w:t>
      </w:r>
      <w:proofErr w:type="gramStart"/>
      <w:r w:rsidRPr="003967B8">
        <w:rPr>
          <w:sz w:val="24"/>
          <w:szCs w:val="24"/>
        </w:rPr>
        <w:t xml:space="preserve"> :</w:t>
      </w:r>
      <w:proofErr w:type="gramEnd"/>
      <w:r w:rsidRPr="003967B8">
        <w:rPr>
          <w:sz w:val="24"/>
          <w:szCs w:val="24"/>
        </w:rPr>
        <w:t xml:space="preserve"> электронный // ЭБС </w:t>
      </w:r>
      <w:proofErr w:type="spellStart"/>
      <w:r w:rsidRPr="003967B8">
        <w:rPr>
          <w:sz w:val="24"/>
          <w:szCs w:val="24"/>
        </w:rPr>
        <w:t>Юрайт</w:t>
      </w:r>
      <w:proofErr w:type="spellEnd"/>
      <w:r w:rsidRPr="003967B8">
        <w:rPr>
          <w:sz w:val="24"/>
          <w:szCs w:val="24"/>
        </w:rPr>
        <w:t xml:space="preserve"> [сайт]. — URL: </w:t>
      </w:r>
      <w:hyperlink r:id="rId9" w:history="1">
        <w:r w:rsidR="00C10F4B">
          <w:rPr>
            <w:rStyle w:val="a6"/>
            <w:sz w:val="24"/>
            <w:szCs w:val="24"/>
          </w:rPr>
          <w:t>https://biblio-online.ru/bcode/433657</w:t>
        </w:r>
      </w:hyperlink>
    </w:p>
    <w:p w:rsidR="00271695" w:rsidRDefault="009E338B" w:rsidP="00CB70C5">
      <w:pPr>
        <w:widowControl/>
        <w:numPr>
          <w:ilvl w:val="0"/>
          <w:numId w:val="28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b/>
          <w:bCs/>
          <w:i/>
          <w:sz w:val="24"/>
          <w:szCs w:val="24"/>
        </w:rPr>
      </w:pPr>
      <w:r w:rsidRPr="00DD1744">
        <w:rPr>
          <w:i/>
          <w:iCs/>
          <w:sz w:val="24"/>
          <w:szCs w:val="24"/>
        </w:rPr>
        <w:t xml:space="preserve">Емельянов, С. М. </w:t>
      </w:r>
      <w:r w:rsidRPr="00DD1744">
        <w:rPr>
          <w:sz w:val="24"/>
          <w:szCs w:val="24"/>
        </w:rPr>
        <w:t>Теория и практика связей с общественностью</w:t>
      </w:r>
      <w:proofErr w:type="gramStart"/>
      <w:r w:rsidRPr="00DD1744">
        <w:rPr>
          <w:sz w:val="24"/>
          <w:szCs w:val="24"/>
        </w:rPr>
        <w:t xml:space="preserve"> :</w:t>
      </w:r>
      <w:proofErr w:type="gramEnd"/>
      <w:r w:rsidRPr="00DD1744">
        <w:rPr>
          <w:sz w:val="24"/>
          <w:szCs w:val="24"/>
        </w:rPr>
        <w:t xml:space="preserve"> учебное п</w:t>
      </w:r>
      <w:r w:rsidRPr="00DD1744">
        <w:rPr>
          <w:sz w:val="24"/>
          <w:szCs w:val="24"/>
        </w:rPr>
        <w:t>о</w:t>
      </w:r>
      <w:r w:rsidRPr="00DD1744">
        <w:rPr>
          <w:sz w:val="24"/>
          <w:szCs w:val="24"/>
        </w:rPr>
        <w:t xml:space="preserve">собие для академического </w:t>
      </w:r>
      <w:proofErr w:type="spellStart"/>
      <w:r w:rsidRPr="00DD1744">
        <w:rPr>
          <w:sz w:val="24"/>
          <w:szCs w:val="24"/>
        </w:rPr>
        <w:t>бакалавриата</w:t>
      </w:r>
      <w:proofErr w:type="spellEnd"/>
      <w:r w:rsidRPr="00DD1744">
        <w:rPr>
          <w:sz w:val="24"/>
          <w:szCs w:val="24"/>
        </w:rPr>
        <w:t xml:space="preserve"> / С. М. Емельянов. — 2-е изд., </w:t>
      </w:r>
      <w:proofErr w:type="spellStart"/>
      <w:r w:rsidRPr="00DD1744">
        <w:rPr>
          <w:sz w:val="24"/>
          <w:szCs w:val="24"/>
        </w:rPr>
        <w:t>испр</w:t>
      </w:r>
      <w:proofErr w:type="spellEnd"/>
      <w:r w:rsidRPr="00DD1744">
        <w:rPr>
          <w:sz w:val="24"/>
          <w:szCs w:val="24"/>
        </w:rPr>
        <w:t>. и доп. — М</w:t>
      </w:r>
      <w:r w:rsidRPr="00DD1744">
        <w:rPr>
          <w:sz w:val="24"/>
          <w:szCs w:val="24"/>
        </w:rPr>
        <w:t>о</w:t>
      </w:r>
      <w:r w:rsidRPr="00DD1744">
        <w:rPr>
          <w:sz w:val="24"/>
          <w:szCs w:val="24"/>
        </w:rPr>
        <w:t xml:space="preserve">сква : </w:t>
      </w:r>
      <w:proofErr w:type="gramStart"/>
      <w:r w:rsidRPr="00DD1744">
        <w:rPr>
          <w:sz w:val="24"/>
          <w:szCs w:val="24"/>
        </w:rPr>
        <w:t xml:space="preserve">Издательство </w:t>
      </w:r>
      <w:proofErr w:type="spellStart"/>
      <w:r w:rsidRPr="00DD1744">
        <w:rPr>
          <w:sz w:val="24"/>
          <w:szCs w:val="24"/>
        </w:rPr>
        <w:t>Юрайт</w:t>
      </w:r>
      <w:proofErr w:type="spellEnd"/>
      <w:r w:rsidRPr="00DD1744">
        <w:rPr>
          <w:sz w:val="24"/>
          <w:szCs w:val="24"/>
        </w:rPr>
        <w:t>, 2019. — 197 с. — (Бакалавр.</w:t>
      </w:r>
      <w:proofErr w:type="gramEnd"/>
      <w:r w:rsidRPr="00DD1744">
        <w:rPr>
          <w:sz w:val="24"/>
          <w:szCs w:val="24"/>
        </w:rPr>
        <w:t xml:space="preserve"> </w:t>
      </w:r>
      <w:proofErr w:type="gramStart"/>
      <w:r w:rsidRPr="00DD1744">
        <w:rPr>
          <w:sz w:val="24"/>
          <w:szCs w:val="24"/>
        </w:rPr>
        <w:t>Академический курс).</w:t>
      </w:r>
      <w:proofErr w:type="gramEnd"/>
      <w:r w:rsidRPr="00DD1744">
        <w:rPr>
          <w:sz w:val="24"/>
          <w:szCs w:val="24"/>
        </w:rPr>
        <w:t xml:space="preserve"> — ISBN 978-5-534-08991-2. — Текст: электронный // ЭБС </w:t>
      </w:r>
      <w:proofErr w:type="spellStart"/>
      <w:r w:rsidRPr="00DD1744">
        <w:rPr>
          <w:sz w:val="24"/>
          <w:szCs w:val="24"/>
        </w:rPr>
        <w:t>Юрайт</w:t>
      </w:r>
      <w:proofErr w:type="spellEnd"/>
      <w:r w:rsidRPr="00DD1744">
        <w:rPr>
          <w:sz w:val="24"/>
          <w:szCs w:val="24"/>
        </w:rPr>
        <w:t xml:space="preserve"> [сайт]. — URL: </w:t>
      </w:r>
      <w:hyperlink r:id="rId10" w:history="1">
        <w:r w:rsidR="00C10F4B">
          <w:rPr>
            <w:rStyle w:val="a6"/>
            <w:sz w:val="24"/>
            <w:szCs w:val="24"/>
          </w:rPr>
          <w:t>https://biblio-online.ru/bcode/438207</w:t>
        </w:r>
      </w:hyperlink>
    </w:p>
    <w:p w:rsidR="00DD1744" w:rsidRPr="00DD1744" w:rsidRDefault="00DD1744" w:rsidP="00CB70C5">
      <w:pPr>
        <w:widowControl/>
        <w:numPr>
          <w:ilvl w:val="0"/>
          <w:numId w:val="28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b/>
          <w:bCs/>
          <w:i/>
          <w:sz w:val="24"/>
          <w:szCs w:val="24"/>
        </w:rPr>
      </w:pPr>
      <w:proofErr w:type="spellStart"/>
      <w:r w:rsidRPr="00DD1744">
        <w:rPr>
          <w:i/>
          <w:iCs/>
          <w:sz w:val="24"/>
          <w:szCs w:val="24"/>
        </w:rPr>
        <w:t>Чумиков</w:t>
      </w:r>
      <w:proofErr w:type="spellEnd"/>
      <w:r w:rsidRPr="00DD1744">
        <w:rPr>
          <w:i/>
          <w:iCs/>
          <w:sz w:val="24"/>
          <w:szCs w:val="24"/>
        </w:rPr>
        <w:t xml:space="preserve">, А. Н. </w:t>
      </w:r>
      <w:r w:rsidRPr="00DD1744">
        <w:rPr>
          <w:sz w:val="24"/>
          <w:szCs w:val="24"/>
        </w:rPr>
        <w:t>Связи с общественностью. Практикум</w:t>
      </w:r>
      <w:proofErr w:type="gramStart"/>
      <w:r w:rsidRPr="00DD1744">
        <w:rPr>
          <w:sz w:val="24"/>
          <w:szCs w:val="24"/>
        </w:rPr>
        <w:t xml:space="preserve"> :</w:t>
      </w:r>
      <w:proofErr w:type="gramEnd"/>
      <w:r w:rsidRPr="00DD1744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DD1744">
        <w:rPr>
          <w:sz w:val="24"/>
          <w:szCs w:val="24"/>
        </w:rPr>
        <w:t>бакалавриата</w:t>
      </w:r>
      <w:proofErr w:type="spellEnd"/>
      <w:r w:rsidRPr="00DD1744">
        <w:rPr>
          <w:sz w:val="24"/>
          <w:szCs w:val="24"/>
        </w:rPr>
        <w:t xml:space="preserve"> / А. Н. </w:t>
      </w:r>
      <w:proofErr w:type="spellStart"/>
      <w:r w:rsidRPr="00DD1744">
        <w:rPr>
          <w:sz w:val="24"/>
          <w:szCs w:val="24"/>
        </w:rPr>
        <w:t>Чумиков</w:t>
      </w:r>
      <w:proofErr w:type="spellEnd"/>
      <w:r w:rsidRPr="00DD1744">
        <w:rPr>
          <w:sz w:val="24"/>
          <w:szCs w:val="24"/>
        </w:rPr>
        <w:t>. — Москва</w:t>
      </w:r>
      <w:proofErr w:type="gramStart"/>
      <w:r w:rsidRPr="00DD1744">
        <w:rPr>
          <w:sz w:val="24"/>
          <w:szCs w:val="24"/>
        </w:rPr>
        <w:t xml:space="preserve"> :</w:t>
      </w:r>
      <w:proofErr w:type="gramEnd"/>
      <w:r w:rsidRPr="00DD1744">
        <w:rPr>
          <w:sz w:val="24"/>
          <w:szCs w:val="24"/>
        </w:rPr>
        <w:t xml:space="preserve"> </w:t>
      </w:r>
      <w:proofErr w:type="gramStart"/>
      <w:r w:rsidRPr="00DD1744">
        <w:rPr>
          <w:sz w:val="24"/>
          <w:szCs w:val="24"/>
        </w:rPr>
        <w:t xml:space="preserve">Издательство </w:t>
      </w:r>
      <w:proofErr w:type="spellStart"/>
      <w:r w:rsidRPr="00DD1744">
        <w:rPr>
          <w:sz w:val="24"/>
          <w:szCs w:val="24"/>
        </w:rPr>
        <w:t>Юрайт</w:t>
      </w:r>
      <w:proofErr w:type="spellEnd"/>
      <w:r w:rsidRPr="00DD1744">
        <w:rPr>
          <w:sz w:val="24"/>
          <w:szCs w:val="24"/>
        </w:rPr>
        <w:t>, 2019. — 173 с. — (Бакалавр.</w:t>
      </w:r>
      <w:proofErr w:type="gramEnd"/>
      <w:r w:rsidRPr="00DD1744">
        <w:rPr>
          <w:sz w:val="24"/>
          <w:szCs w:val="24"/>
        </w:rPr>
        <w:t xml:space="preserve"> </w:t>
      </w:r>
      <w:proofErr w:type="gramStart"/>
      <w:r w:rsidRPr="00DD1744">
        <w:rPr>
          <w:sz w:val="24"/>
          <w:szCs w:val="24"/>
        </w:rPr>
        <w:t>Академический курс).</w:t>
      </w:r>
      <w:proofErr w:type="gramEnd"/>
      <w:r w:rsidRPr="00DD1744">
        <w:rPr>
          <w:sz w:val="24"/>
          <w:szCs w:val="24"/>
        </w:rPr>
        <w:t xml:space="preserve"> — ISBN 978-5-534-06706-4. — Текст</w:t>
      </w:r>
      <w:proofErr w:type="gramStart"/>
      <w:r w:rsidRPr="00DD1744">
        <w:rPr>
          <w:sz w:val="24"/>
          <w:szCs w:val="24"/>
        </w:rPr>
        <w:t xml:space="preserve"> :</w:t>
      </w:r>
      <w:proofErr w:type="gramEnd"/>
      <w:r w:rsidRPr="00DD1744">
        <w:rPr>
          <w:sz w:val="24"/>
          <w:szCs w:val="24"/>
        </w:rPr>
        <w:t xml:space="preserve"> эле</w:t>
      </w:r>
      <w:r w:rsidRPr="00DD1744">
        <w:rPr>
          <w:sz w:val="24"/>
          <w:szCs w:val="24"/>
        </w:rPr>
        <w:t>к</w:t>
      </w:r>
      <w:r w:rsidRPr="00DD1744">
        <w:rPr>
          <w:sz w:val="24"/>
          <w:szCs w:val="24"/>
        </w:rPr>
        <w:t xml:space="preserve">тронный // ЭБС </w:t>
      </w:r>
      <w:proofErr w:type="spellStart"/>
      <w:r w:rsidRPr="00DD1744">
        <w:rPr>
          <w:sz w:val="24"/>
          <w:szCs w:val="24"/>
        </w:rPr>
        <w:t>Юрайт</w:t>
      </w:r>
      <w:proofErr w:type="spellEnd"/>
      <w:r w:rsidRPr="00DD1744">
        <w:rPr>
          <w:sz w:val="24"/>
          <w:szCs w:val="24"/>
        </w:rPr>
        <w:t xml:space="preserve"> [сайт]. — URL: </w:t>
      </w:r>
      <w:hyperlink r:id="rId11" w:history="1">
        <w:r w:rsidR="00C10F4B">
          <w:rPr>
            <w:rStyle w:val="a6"/>
            <w:sz w:val="24"/>
            <w:szCs w:val="24"/>
          </w:rPr>
          <w:t>https://biblio-online.ru/bcode/441947</w:t>
        </w:r>
      </w:hyperlink>
    </w:p>
    <w:p w:rsidR="00DD1744" w:rsidRDefault="00DD1744" w:rsidP="00DD1744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</w:p>
    <w:p w:rsidR="00A84C24" w:rsidRPr="009E338B" w:rsidRDefault="00A84C24" w:rsidP="00DD1744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9E338B">
        <w:rPr>
          <w:b/>
          <w:bCs/>
          <w:i/>
          <w:sz w:val="24"/>
          <w:szCs w:val="24"/>
        </w:rPr>
        <w:t>Дополнительная:</w:t>
      </w:r>
    </w:p>
    <w:p w:rsidR="002B47D9" w:rsidRPr="002B47D9" w:rsidRDefault="00271695" w:rsidP="002B47D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2B47D9">
        <w:rPr>
          <w:i/>
          <w:iCs/>
          <w:sz w:val="24"/>
          <w:szCs w:val="24"/>
        </w:rPr>
        <w:t>Гутгарц</w:t>
      </w:r>
      <w:proofErr w:type="spellEnd"/>
      <w:r w:rsidRPr="002B47D9">
        <w:rPr>
          <w:i/>
          <w:iCs/>
          <w:sz w:val="24"/>
          <w:szCs w:val="24"/>
        </w:rPr>
        <w:t xml:space="preserve">, Р. Д. </w:t>
      </w:r>
      <w:r w:rsidRPr="002B47D9">
        <w:rPr>
          <w:sz w:val="24"/>
          <w:szCs w:val="24"/>
        </w:rPr>
        <w:t>Проектирование автоматизированных систем обработки инфо</w:t>
      </w:r>
      <w:r w:rsidRPr="002B47D9">
        <w:rPr>
          <w:sz w:val="24"/>
          <w:szCs w:val="24"/>
        </w:rPr>
        <w:t>р</w:t>
      </w:r>
      <w:r w:rsidRPr="002B47D9">
        <w:rPr>
          <w:sz w:val="24"/>
          <w:szCs w:val="24"/>
        </w:rPr>
        <w:t>мации и управления</w:t>
      </w:r>
      <w:proofErr w:type="gramStart"/>
      <w:r w:rsidRPr="002B47D9">
        <w:rPr>
          <w:sz w:val="24"/>
          <w:szCs w:val="24"/>
        </w:rPr>
        <w:t xml:space="preserve"> :</w:t>
      </w:r>
      <w:proofErr w:type="gramEnd"/>
      <w:r w:rsidRPr="002B47D9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2B47D9">
        <w:rPr>
          <w:sz w:val="24"/>
          <w:szCs w:val="24"/>
        </w:rPr>
        <w:t>бакалавриата</w:t>
      </w:r>
      <w:proofErr w:type="spellEnd"/>
      <w:r w:rsidRPr="002B47D9">
        <w:rPr>
          <w:sz w:val="24"/>
          <w:szCs w:val="24"/>
        </w:rPr>
        <w:t xml:space="preserve"> / Р. Д. </w:t>
      </w:r>
      <w:proofErr w:type="spellStart"/>
      <w:r w:rsidRPr="002B47D9">
        <w:rPr>
          <w:sz w:val="24"/>
          <w:szCs w:val="24"/>
        </w:rPr>
        <w:t>Гутгарц</w:t>
      </w:r>
      <w:proofErr w:type="spellEnd"/>
      <w:r w:rsidRPr="002B47D9">
        <w:rPr>
          <w:sz w:val="24"/>
          <w:szCs w:val="24"/>
        </w:rPr>
        <w:t>. — Москва</w:t>
      </w:r>
      <w:proofErr w:type="gramStart"/>
      <w:r w:rsidRPr="002B47D9">
        <w:rPr>
          <w:sz w:val="24"/>
          <w:szCs w:val="24"/>
        </w:rPr>
        <w:t xml:space="preserve"> :</w:t>
      </w:r>
      <w:proofErr w:type="gramEnd"/>
      <w:r w:rsidRPr="002B47D9">
        <w:rPr>
          <w:sz w:val="24"/>
          <w:szCs w:val="24"/>
        </w:rPr>
        <w:t xml:space="preserve"> </w:t>
      </w:r>
      <w:proofErr w:type="gramStart"/>
      <w:r w:rsidRPr="002B47D9">
        <w:rPr>
          <w:sz w:val="24"/>
          <w:szCs w:val="24"/>
        </w:rPr>
        <w:t xml:space="preserve">Издательство </w:t>
      </w:r>
      <w:proofErr w:type="spellStart"/>
      <w:r w:rsidRPr="002B47D9">
        <w:rPr>
          <w:sz w:val="24"/>
          <w:szCs w:val="24"/>
        </w:rPr>
        <w:t>Юрайт</w:t>
      </w:r>
      <w:proofErr w:type="spellEnd"/>
      <w:r w:rsidRPr="002B47D9">
        <w:rPr>
          <w:sz w:val="24"/>
          <w:szCs w:val="24"/>
        </w:rPr>
        <w:t>, 2019. — 304 с. — (Бакалавр.</w:t>
      </w:r>
      <w:proofErr w:type="gramEnd"/>
      <w:r w:rsidRPr="002B47D9">
        <w:rPr>
          <w:sz w:val="24"/>
          <w:szCs w:val="24"/>
        </w:rPr>
        <w:t xml:space="preserve"> </w:t>
      </w:r>
      <w:proofErr w:type="gramStart"/>
      <w:r w:rsidRPr="002B47D9">
        <w:rPr>
          <w:sz w:val="24"/>
          <w:szCs w:val="24"/>
        </w:rPr>
        <w:t>Академ</w:t>
      </w:r>
      <w:r w:rsidRPr="002B47D9">
        <w:rPr>
          <w:sz w:val="24"/>
          <w:szCs w:val="24"/>
        </w:rPr>
        <w:t>и</w:t>
      </w:r>
      <w:r w:rsidRPr="002B47D9">
        <w:rPr>
          <w:sz w:val="24"/>
          <w:szCs w:val="24"/>
        </w:rPr>
        <w:t>ческий курс).</w:t>
      </w:r>
      <w:proofErr w:type="gramEnd"/>
      <w:r w:rsidRPr="002B47D9">
        <w:rPr>
          <w:sz w:val="24"/>
          <w:szCs w:val="24"/>
        </w:rPr>
        <w:t xml:space="preserve"> — ISBN 978-5-534-07961-6. — Текст</w:t>
      </w:r>
      <w:proofErr w:type="gramStart"/>
      <w:r w:rsidRPr="002B47D9">
        <w:rPr>
          <w:sz w:val="24"/>
          <w:szCs w:val="24"/>
        </w:rPr>
        <w:t xml:space="preserve"> :</w:t>
      </w:r>
      <w:proofErr w:type="gramEnd"/>
      <w:r w:rsidRPr="002B47D9">
        <w:rPr>
          <w:sz w:val="24"/>
          <w:szCs w:val="24"/>
        </w:rPr>
        <w:t xml:space="preserve"> электронный // ЭБС </w:t>
      </w:r>
      <w:proofErr w:type="spellStart"/>
      <w:r w:rsidRPr="002B47D9">
        <w:rPr>
          <w:sz w:val="24"/>
          <w:szCs w:val="24"/>
        </w:rPr>
        <w:t>Юрайт</w:t>
      </w:r>
      <w:proofErr w:type="spellEnd"/>
      <w:r w:rsidRPr="002B47D9">
        <w:rPr>
          <w:sz w:val="24"/>
          <w:szCs w:val="24"/>
        </w:rPr>
        <w:t xml:space="preserve"> [сайт]. — URL: </w:t>
      </w:r>
      <w:hyperlink r:id="rId12" w:history="1">
        <w:r w:rsidR="00C10F4B">
          <w:rPr>
            <w:rStyle w:val="a6"/>
            <w:sz w:val="24"/>
            <w:szCs w:val="24"/>
          </w:rPr>
          <w:t>https://www.biblio-online.ru/bcode/424028</w:t>
        </w:r>
      </w:hyperlink>
      <w:r w:rsidRPr="002B47D9">
        <w:rPr>
          <w:sz w:val="24"/>
          <w:szCs w:val="24"/>
        </w:rPr>
        <w:t xml:space="preserve"> </w:t>
      </w:r>
    </w:p>
    <w:p w:rsidR="00271695" w:rsidRPr="002B47D9" w:rsidRDefault="002B47D9" w:rsidP="002B47D9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2B47D9">
        <w:rPr>
          <w:i/>
          <w:iCs/>
          <w:sz w:val="24"/>
          <w:szCs w:val="24"/>
        </w:rPr>
        <w:t>Почекаев</w:t>
      </w:r>
      <w:proofErr w:type="spellEnd"/>
      <w:r w:rsidRPr="002B47D9">
        <w:rPr>
          <w:i/>
          <w:iCs/>
          <w:sz w:val="24"/>
          <w:szCs w:val="24"/>
        </w:rPr>
        <w:t xml:space="preserve">, Р. Ю. </w:t>
      </w:r>
      <w:r w:rsidRPr="002B47D9">
        <w:rPr>
          <w:sz w:val="24"/>
          <w:szCs w:val="24"/>
        </w:rPr>
        <w:t>История связей с общественностью</w:t>
      </w:r>
      <w:proofErr w:type="gramStart"/>
      <w:r w:rsidRPr="002B47D9">
        <w:rPr>
          <w:sz w:val="24"/>
          <w:szCs w:val="24"/>
        </w:rPr>
        <w:t xml:space="preserve"> :</w:t>
      </w:r>
      <w:proofErr w:type="gramEnd"/>
      <w:r w:rsidRPr="002B47D9">
        <w:rPr>
          <w:sz w:val="24"/>
          <w:szCs w:val="24"/>
        </w:rPr>
        <w:t xml:space="preserve"> учебное пособие для ак</w:t>
      </w:r>
      <w:r w:rsidRPr="002B47D9">
        <w:rPr>
          <w:sz w:val="24"/>
          <w:szCs w:val="24"/>
        </w:rPr>
        <w:t>а</w:t>
      </w:r>
      <w:r w:rsidRPr="002B47D9">
        <w:rPr>
          <w:sz w:val="24"/>
          <w:szCs w:val="24"/>
        </w:rPr>
        <w:t xml:space="preserve">демического </w:t>
      </w:r>
      <w:proofErr w:type="spellStart"/>
      <w:r w:rsidRPr="002B47D9">
        <w:rPr>
          <w:sz w:val="24"/>
          <w:szCs w:val="24"/>
        </w:rPr>
        <w:t>бакалавриата</w:t>
      </w:r>
      <w:proofErr w:type="spellEnd"/>
      <w:r w:rsidRPr="002B47D9">
        <w:rPr>
          <w:sz w:val="24"/>
          <w:szCs w:val="24"/>
        </w:rPr>
        <w:t xml:space="preserve"> / Р. Ю. </w:t>
      </w:r>
      <w:proofErr w:type="spellStart"/>
      <w:r w:rsidRPr="002B47D9">
        <w:rPr>
          <w:sz w:val="24"/>
          <w:szCs w:val="24"/>
        </w:rPr>
        <w:t>Почекаев</w:t>
      </w:r>
      <w:proofErr w:type="spellEnd"/>
      <w:r w:rsidRPr="002B47D9">
        <w:rPr>
          <w:sz w:val="24"/>
          <w:szCs w:val="24"/>
        </w:rPr>
        <w:t xml:space="preserve">. — 2-е изд., </w:t>
      </w:r>
      <w:proofErr w:type="spellStart"/>
      <w:r w:rsidRPr="002B47D9">
        <w:rPr>
          <w:sz w:val="24"/>
          <w:szCs w:val="24"/>
        </w:rPr>
        <w:t>испр</w:t>
      </w:r>
      <w:proofErr w:type="spellEnd"/>
      <w:r w:rsidRPr="002B47D9">
        <w:rPr>
          <w:sz w:val="24"/>
          <w:szCs w:val="24"/>
        </w:rPr>
        <w:t xml:space="preserve">. и доп. — Москва : </w:t>
      </w:r>
      <w:proofErr w:type="gramStart"/>
      <w:r w:rsidRPr="002B47D9">
        <w:rPr>
          <w:sz w:val="24"/>
          <w:szCs w:val="24"/>
        </w:rPr>
        <w:t xml:space="preserve">Издательство </w:t>
      </w:r>
      <w:proofErr w:type="spellStart"/>
      <w:r w:rsidRPr="002B47D9">
        <w:rPr>
          <w:sz w:val="24"/>
          <w:szCs w:val="24"/>
        </w:rPr>
        <w:t>Юрайт</w:t>
      </w:r>
      <w:proofErr w:type="spellEnd"/>
      <w:r w:rsidRPr="002B47D9">
        <w:rPr>
          <w:sz w:val="24"/>
          <w:szCs w:val="24"/>
        </w:rPr>
        <w:t>, 2019. — 223 с. — (Бакалавр.</w:t>
      </w:r>
      <w:proofErr w:type="gramEnd"/>
      <w:r w:rsidRPr="002B47D9">
        <w:rPr>
          <w:sz w:val="24"/>
          <w:szCs w:val="24"/>
        </w:rPr>
        <w:t xml:space="preserve"> Академический курс. </w:t>
      </w:r>
      <w:proofErr w:type="gramStart"/>
      <w:r w:rsidRPr="002B47D9">
        <w:rPr>
          <w:sz w:val="24"/>
          <w:szCs w:val="24"/>
        </w:rPr>
        <w:t>Модуль).</w:t>
      </w:r>
      <w:proofErr w:type="gramEnd"/>
      <w:r w:rsidRPr="002B47D9">
        <w:rPr>
          <w:sz w:val="24"/>
          <w:szCs w:val="24"/>
        </w:rPr>
        <w:t xml:space="preserve"> — ISBN 978-5-534-04832-2. — Текст</w:t>
      </w:r>
      <w:proofErr w:type="gramStart"/>
      <w:r w:rsidRPr="002B47D9">
        <w:rPr>
          <w:sz w:val="24"/>
          <w:szCs w:val="24"/>
        </w:rPr>
        <w:t xml:space="preserve"> :</w:t>
      </w:r>
      <w:proofErr w:type="gramEnd"/>
      <w:r w:rsidRPr="002B47D9">
        <w:rPr>
          <w:sz w:val="24"/>
          <w:szCs w:val="24"/>
        </w:rPr>
        <w:t xml:space="preserve"> электронный // ЭБС </w:t>
      </w:r>
      <w:proofErr w:type="spellStart"/>
      <w:r w:rsidRPr="002B47D9">
        <w:rPr>
          <w:sz w:val="24"/>
          <w:szCs w:val="24"/>
        </w:rPr>
        <w:t>Юрайт</w:t>
      </w:r>
      <w:proofErr w:type="spellEnd"/>
      <w:r w:rsidRPr="002B47D9">
        <w:rPr>
          <w:sz w:val="24"/>
          <w:szCs w:val="24"/>
        </w:rPr>
        <w:t xml:space="preserve"> [сайт]. — URL: </w:t>
      </w:r>
      <w:hyperlink r:id="rId13" w:history="1">
        <w:r w:rsidR="00C10F4B">
          <w:rPr>
            <w:rStyle w:val="a6"/>
            <w:sz w:val="24"/>
            <w:szCs w:val="24"/>
          </w:rPr>
          <w:t>https://biblio-online.ru/bcode/438445</w:t>
        </w:r>
      </w:hyperlink>
    </w:p>
    <w:p w:rsidR="002B47D9" w:rsidRDefault="002B47D9" w:rsidP="002B47D9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2B47D9" w:rsidRDefault="00A84C24" w:rsidP="002B47D9">
      <w:pPr>
        <w:tabs>
          <w:tab w:val="left" w:pos="900"/>
        </w:tabs>
        <w:jc w:val="center"/>
        <w:rPr>
          <w:b/>
          <w:sz w:val="24"/>
          <w:szCs w:val="24"/>
        </w:rPr>
      </w:pPr>
      <w:r w:rsidRPr="002B47D9">
        <w:rPr>
          <w:b/>
          <w:sz w:val="24"/>
          <w:szCs w:val="24"/>
        </w:rPr>
        <w:t>Перечень ресурсов сети "Интернет"</w:t>
      </w:r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8F0A55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B70C5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(электронная би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B70C5">
        <w:rPr>
          <w:sz w:val="24"/>
          <w:szCs w:val="24"/>
        </w:rPr>
        <w:t>ж</w:t>
      </w:r>
      <w:r w:rsidRPr="00CB70C5">
        <w:rPr>
          <w:sz w:val="24"/>
          <w:szCs w:val="24"/>
        </w:rPr>
        <w:t>ность доступа обучающегося из любой точки, в которой имеется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доступ к информацио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lastRenderedPageBreak/>
        <w:t>низации как на территории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A84C24" w:rsidRPr="00CB70C5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B70C5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до</w:t>
      </w:r>
      <w:r w:rsidRPr="00CB70C5">
        <w:rPr>
          <w:sz w:val="24"/>
          <w:szCs w:val="24"/>
        </w:rPr>
        <w:t>с</w:t>
      </w:r>
      <w:r w:rsidRPr="00CB70C5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указанным в рабочих программах;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фиксацию хода образовательного процесса, результатов промеж</w:t>
      </w:r>
      <w:r w:rsidRPr="00CB70C5">
        <w:rPr>
          <w:sz w:val="24"/>
          <w:szCs w:val="24"/>
        </w:rPr>
        <w:t>у</w:t>
      </w:r>
      <w:r w:rsidRPr="00CB70C5">
        <w:rPr>
          <w:sz w:val="24"/>
          <w:szCs w:val="24"/>
        </w:rPr>
        <w:t>точной аттестации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и результатов освоения основной образовательной программы;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пров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образовательных технологий;</w:t>
      </w:r>
      <w:proofErr w:type="gramEnd"/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сохран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ние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образовательного процесса;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взаимодействие между участниками образовательного пр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цесса, в том числе</w:t>
      </w:r>
      <w:r w:rsidRPr="00CB70C5">
        <w:rPr>
          <w:rFonts w:eastAsia="Times New Roman"/>
          <w:sz w:val="24"/>
          <w:szCs w:val="24"/>
        </w:rPr>
        <w:t xml:space="preserve"> </w:t>
      </w:r>
      <w:r w:rsidRPr="00CB70C5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CB70C5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B70C5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A84C24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A84C24" w:rsidRPr="00CB70C5">
        <w:rPr>
          <w:b/>
          <w:sz w:val="24"/>
          <w:szCs w:val="24"/>
        </w:rPr>
        <w:t>а</w:t>
      </w:r>
      <w:r w:rsidR="00A84C24" w:rsidRPr="00CB70C5">
        <w:rPr>
          <w:b/>
          <w:sz w:val="24"/>
          <w:szCs w:val="24"/>
        </w:rPr>
        <w:t>вочных систем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B70C5">
        <w:rPr>
          <w:sz w:val="24"/>
          <w:szCs w:val="24"/>
        </w:rPr>
        <w:t>м</w:t>
      </w:r>
      <w:r w:rsidRPr="00CB70C5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B70C5">
        <w:rPr>
          <w:sz w:val="24"/>
          <w:szCs w:val="24"/>
        </w:rPr>
        <w:t>Microsoft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Power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Point</w:t>
      </w:r>
      <w:proofErr w:type="spellEnd"/>
      <w:r w:rsidRPr="00CB70C5">
        <w:rPr>
          <w:sz w:val="24"/>
          <w:szCs w:val="24"/>
        </w:rPr>
        <w:t>, видеоматериалов, слайдов.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B70C5">
        <w:rPr>
          <w:sz w:val="24"/>
          <w:szCs w:val="24"/>
        </w:rPr>
        <w:t>д</w:t>
      </w:r>
      <w:r w:rsidRPr="00CB70C5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ты.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B70C5">
        <w:rPr>
          <w:sz w:val="24"/>
          <w:szCs w:val="24"/>
        </w:rPr>
        <w:t>Moodle</w:t>
      </w:r>
      <w:proofErr w:type="spellEnd"/>
      <w:r w:rsidRPr="00CB70C5">
        <w:rPr>
          <w:sz w:val="24"/>
          <w:szCs w:val="24"/>
        </w:rPr>
        <w:t>, обеспечивает: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B70C5">
        <w:rPr>
          <w:sz w:val="24"/>
          <w:szCs w:val="24"/>
        </w:rPr>
        <w:t xml:space="preserve">( </w:t>
      </w:r>
      <w:proofErr w:type="gramEnd"/>
      <w:r w:rsidRPr="00CB70C5">
        <w:rPr>
          <w:sz w:val="24"/>
          <w:szCs w:val="24"/>
        </w:rPr>
        <w:t xml:space="preserve">ЭБС </w:t>
      </w:r>
      <w:proofErr w:type="spellStart"/>
      <w:r w:rsidRPr="00CB70C5">
        <w:rPr>
          <w:sz w:val="24"/>
          <w:szCs w:val="24"/>
        </w:rPr>
        <w:t>IPRBooks</w:t>
      </w:r>
      <w:proofErr w:type="spellEnd"/>
      <w:r w:rsidRPr="00CB70C5">
        <w:rPr>
          <w:sz w:val="24"/>
          <w:szCs w:val="24"/>
        </w:rPr>
        <w:t xml:space="preserve">, ЭБС </w:t>
      </w:r>
      <w:proofErr w:type="spellStart"/>
      <w:r w:rsidRPr="00CB70C5">
        <w:rPr>
          <w:sz w:val="24"/>
          <w:szCs w:val="24"/>
        </w:rPr>
        <w:t>Юрайт</w:t>
      </w:r>
      <w:proofErr w:type="spellEnd"/>
      <w:r w:rsidRPr="00CB70C5">
        <w:rPr>
          <w:sz w:val="24"/>
          <w:szCs w:val="24"/>
        </w:rPr>
        <w:t xml:space="preserve"> ) и эле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B70C5">
        <w:rPr>
          <w:sz w:val="24"/>
          <w:szCs w:val="24"/>
        </w:rPr>
        <w:t>т</w:t>
      </w:r>
      <w:r w:rsidRPr="00CB70C5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>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ных образовательных технологий;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ков образовательного процесса;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дующие информационные технологии: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демонстрация </w:t>
      </w:r>
      <w:proofErr w:type="spellStart"/>
      <w:r w:rsidRPr="00CB70C5">
        <w:rPr>
          <w:sz w:val="24"/>
          <w:szCs w:val="24"/>
        </w:rPr>
        <w:t>мультимедийных</w:t>
      </w:r>
      <w:proofErr w:type="spellEnd"/>
      <w:r w:rsidRPr="00CB70C5">
        <w:rPr>
          <w:sz w:val="24"/>
          <w:szCs w:val="24"/>
        </w:rPr>
        <w:t xml:space="preserve"> материалов.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lastRenderedPageBreak/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3714D0" w:rsidRDefault="003714D0" w:rsidP="006D0795">
      <w:pPr>
        <w:ind w:firstLine="709"/>
        <w:jc w:val="center"/>
        <w:rPr>
          <w:sz w:val="24"/>
          <w:szCs w:val="24"/>
        </w:rPr>
      </w:pPr>
    </w:p>
    <w:p w:rsidR="006D0795" w:rsidRPr="00B32102" w:rsidRDefault="006D0795" w:rsidP="006D0795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6D0795" w:rsidRDefault="006D0795" w:rsidP="006D07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7" w:history="1">
        <w:r w:rsidR="00C10F4B">
          <w:rPr>
            <w:rStyle w:val="a6"/>
            <w:sz w:val="24"/>
            <w:szCs w:val="24"/>
          </w:rPr>
          <w:t>http://www.consultant.ru/edu/student/study/</w:t>
        </w:r>
      </w:hyperlink>
    </w:p>
    <w:p w:rsidR="006D0795" w:rsidRDefault="006D0795" w:rsidP="006D07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8" w:history="1">
        <w:r w:rsidR="00C10F4B">
          <w:rPr>
            <w:rStyle w:val="a6"/>
            <w:sz w:val="24"/>
            <w:szCs w:val="24"/>
          </w:rPr>
          <w:t>http://edu.garant.ru/omga/</w:t>
        </w:r>
      </w:hyperlink>
    </w:p>
    <w:p w:rsidR="006D0795" w:rsidRDefault="006D0795" w:rsidP="006D07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9" w:history="1">
        <w:r w:rsidR="00C10F4B">
          <w:rPr>
            <w:rStyle w:val="a6"/>
            <w:sz w:val="24"/>
            <w:szCs w:val="24"/>
          </w:rPr>
          <w:t>http://pravo.gov.ru..</w:t>
        </w:r>
      </w:hyperlink>
      <w:r>
        <w:rPr>
          <w:sz w:val="24"/>
          <w:szCs w:val="24"/>
        </w:rPr>
        <w:t>.</w:t>
      </w:r>
    </w:p>
    <w:p w:rsidR="006D0795" w:rsidRDefault="006D0795" w:rsidP="006D07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30" w:history="1">
        <w:r w:rsidR="00C10F4B">
          <w:rPr>
            <w:rStyle w:val="a6"/>
            <w:sz w:val="24"/>
            <w:szCs w:val="24"/>
          </w:rPr>
          <w:t>http://fgosvo.ru..</w:t>
        </w:r>
      </w:hyperlink>
      <w:r>
        <w:rPr>
          <w:sz w:val="24"/>
          <w:szCs w:val="24"/>
        </w:rPr>
        <w:t>.</w:t>
      </w:r>
    </w:p>
    <w:p w:rsidR="006D0795" w:rsidRDefault="006D0795" w:rsidP="006D07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1" w:history="1">
        <w:r w:rsidR="00C10F4B">
          <w:rPr>
            <w:rStyle w:val="a6"/>
            <w:sz w:val="24"/>
            <w:szCs w:val="24"/>
          </w:rPr>
          <w:t>http://www.ict.edu.ru..</w:t>
        </w:r>
      </w:hyperlink>
      <w:r>
        <w:rPr>
          <w:sz w:val="24"/>
          <w:szCs w:val="24"/>
        </w:rPr>
        <w:t>.</w:t>
      </w:r>
    </w:p>
    <w:p w:rsidR="006D0795" w:rsidRDefault="006D0795" w:rsidP="006D07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система «Единое окно доступа к образовательным ресурсам.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дел. Информатика и информационные технологии» - </w:t>
      </w:r>
      <w:hyperlink r:id="rId32" w:history="1">
        <w:r w:rsidR="00C10F4B">
          <w:rPr>
            <w:rStyle w:val="a6"/>
            <w:sz w:val="24"/>
            <w:szCs w:val="24"/>
          </w:rPr>
          <w:t>http://window.edu.ru/catalog/?p_rubr=2.2.75.6</w:t>
        </w:r>
      </w:hyperlink>
      <w:r>
        <w:rPr>
          <w:sz w:val="24"/>
          <w:szCs w:val="24"/>
        </w:rPr>
        <w:t xml:space="preserve"> </w:t>
      </w:r>
    </w:p>
    <w:p w:rsidR="006D0795" w:rsidRDefault="006D0795" w:rsidP="006D07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данных для IT-специалистов (крупнейший в Европе ресурс)- </w:t>
      </w:r>
      <w:hyperlink r:id="rId33" w:history="1">
        <w:r w:rsidR="00C10F4B">
          <w:rPr>
            <w:rStyle w:val="a6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34" w:history="1">
        <w:r w:rsidR="00C10F4B">
          <w:rPr>
            <w:rStyle w:val="a6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35" w:history="1">
        <w:r w:rsidR="00C10F4B">
          <w:rPr>
            <w:rStyle w:val="a6"/>
            <w:sz w:val="24"/>
            <w:szCs w:val="24"/>
          </w:rPr>
          <w:t>https://www.nalog.ru/rn39/program/</w:t>
        </w:r>
      </w:hyperlink>
    </w:p>
    <w:p w:rsidR="00EB552D" w:rsidRDefault="00EB552D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A84C24" w:rsidRPr="00CB70C5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32102">
        <w:rPr>
          <w:b/>
          <w:sz w:val="24"/>
          <w:szCs w:val="24"/>
        </w:rPr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B70C5">
        <w:rPr>
          <w:rFonts w:ascii="Times New Roman" w:hAnsi="Times New Roman" w:cs="Times New Roman"/>
          <w:sz w:val="24"/>
          <w:szCs w:val="24"/>
        </w:rPr>
        <w:t>т</w:t>
      </w:r>
      <w:r w:rsidRPr="00CB70C5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CB70C5">
        <w:rPr>
          <w:rFonts w:ascii="Times New Roman" w:hAnsi="Times New Roman" w:cs="Times New Roman"/>
          <w:sz w:val="24"/>
          <w:szCs w:val="24"/>
        </w:rPr>
        <w:t>ю</w:t>
      </w:r>
      <w:r w:rsidRPr="00CB70C5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B70C5">
        <w:rPr>
          <w:rFonts w:ascii="Times New Roman" w:hAnsi="Times New Roman" w:cs="Times New Roman"/>
          <w:sz w:val="24"/>
          <w:szCs w:val="24"/>
        </w:rPr>
        <w:t>а</w:t>
      </w:r>
      <w:r w:rsidRPr="00CB70C5">
        <w:rPr>
          <w:rFonts w:ascii="Times New Roman" w:hAnsi="Times New Roman" w:cs="Times New Roman"/>
          <w:sz w:val="24"/>
          <w:szCs w:val="24"/>
        </w:rPr>
        <w:lastRenderedPageBreak/>
        <w:t>ции большой аудитории.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36" w:history="1">
        <w:r w:rsidR="00C10F4B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B70C5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>.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</w:r>
      <w:proofErr w:type="gramStart"/>
      <w:r w:rsidRPr="00CB70C5">
        <w:rPr>
          <w:sz w:val="24"/>
          <w:szCs w:val="24"/>
        </w:rPr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>Договор о совместной де</w:t>
      </w:r>
      <w:r w:rsidRPr="00CB70C5">
        <w:rPr>
          <w:spacing w:val="-7"/>
          <w:sz w:val="24"/>
          <w:szCs w:val="24"/>
        </w:rPr>
        <w:t>я</w:t>
      </w:r>
      <w:r w:rsidRPr="00CB70C5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</w:t>
      </w:r>
      <w:r w:rsidRPr="00CB70C5">
        <w:rPr>
          <w:spacing w:val="2"/>
          <w:sz w:val="24"/>
          <w:szCs w:val="24"/>
        </w:rPr>
        <w:t>к</w:t>
      </w:r>
      <w:r w:rsidRPr="00CB70C5">
        <w:rPr>
          <w:spacing w:val="2"/>
          <w:sz w:val="24"/>
          <w:szCs w:val="24"/>
        </w:rPr>
        <w:t>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B70C5">
        <w:rPr>
          <w:sz w:val="24"/>
          <w:szCs w:val="24"/>
        </w:rPr>
        <w:t>у</w:t>
      </w:r>
      <w:r w:rsidRPr="00CB70C5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низации</w:t>
      </w:r>
      <w:proofErr w:type="gramEnd"/>
      <w:r w:rsidRPr="00CB70C5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B70C5">
        <w:rPr>
          <w:sz w:val="24"/>
          <w:szCs w:val="24"/>
        </w:rPr>
        <w:t>ю</w:t>
      </w:r>
      <w:r w:rsidRPr="00CB70C5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сти при проведении учебных работ.</w:t>
      </w:r>
    </w:p>
    <w:p w:rsidR="00D7178C" w:rsidRDefault="00F7510C" w:rsidP="00D7178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D7178C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D7178C">
        <w:rPr>
          <w:sz w:val="24"/>
          <w:szCs w:val="24"/>
        </w:rPr>
        <w:t>обучающимся</w:t>
      </w:r>
      <w:proofErr w:type="gramEnd"/>
      <w:r w:rsidRPr="00D7178C">
        <w:rPr>
          <w:sz w:val="24"/>
          <w:szCs w:val="24"/>
        </w:rPr>
        <w:t xml:space="preserve"> пр</w:t>
      </w:r>
      <w:r w:rsidRPr="00D7178C">
        <w:rPr>
          <w:sz w:val="24"/>
          <w:szCs w:val="24"/>
        </w:rPr>
        <w:t>е</w:t>
      </w:r>
      <w:r w:rsidRPr="00D7178C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D7178C">
        <w:rPr>
          <w:sz w:val="24"/>
          <w:szCs w:val="24"/>
        </w:rPr>
        <w:t>о</w:t>
      </w:r>
      <w:r w:rsidRPr="00D7178C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D7178C">
        <w:rPr>
          <w:sz w:val="24"/>
          <w:szCs w:val="24"/>
        </w:rPr>
        <w:t>и</w:t>
      </w:r>
      <w:r w:rsidRPr="00D7178C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D7178C">
        <w:rPr>
          <w:sz w:val="24"/>
          <w:szCs w:val="24"/>
        </w:rPr>
        <w:t>а</w:t>
      </w:r>
      <w:r w:rsidRPr="00D7178C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D7178C">
        <w:rPr>
          <w:sz w:val="24"/>
          <w:szCs w:val="24"/>
        </w:rPr>
        <w:t>а</w:t>
      </w:r>
      <w:r w:rsidRPr="00D7178C">
        <w:rPr>
          <w:sz w:val="24"/>
          <w:szCs w:val="24"/>
        </w:rPr>
        <w:t>ла</w:t>
      </w:r>
      <w:r w:rsidR="00D7178C" w:rsidRPr="00D7178C">
        <w:rPr>
          <w:sz w:val="24"/>
          <w:szCs w:val="24"/>
        </w:rPr>
        <w:t xml:space="preserve"> в области рекламы и </w:t>
      </w:r>
      <w:r w:rsidR="00D7178C" w:rsidRPr="00D7178C">
        <w:rPr>
          <w:color w:val="000000"/>
          <w:sz w:val="24"/>
          <w:szCs w:val="24"/>
        </w:rPr>
        <w:t>продвижения и распространения продукции средств массовой и</w:t>
      </w:r>
      <w:r w:rsidR="00D7178C" w:rsidRPr="00D7178C">
        <w:rPr>
          <w:color w:val="000000"/>
          <w:sz w:val="24"/>
          <w:szCs w:val="24"/>
        </w:rPr>
        <w:t>н</w:t>
      </w:r>
      <w:r w:rsidR="00D7178C" w:rsidRPr="00D7178C">
        <w:rPr>
          <w:color w:val="000000"/>
          <w:sz w:val="24"/>
          <w:szCs w:val="24"/>
        </w:rPr>
        <w:t>формации</w:t>
      </w:r>
      <w:r w:rsidRPr="00D7178C">
        <w:rPr>
          <w:sz w:val="24"/>
          <w:szCs w:val="24"/>
        </w:rPr>
        <w:t>, необходимым для руководства практикой.</w:t>
      </w:r>
      <w:r w:rsidR="003C423B">
        <w:rPr>
          <w:sz w:val="24"/>
          <w:szCs w:val="24"/>
        </w:rPr>
        <w:t xml:space="preserve"> </w:t>
      </w:r>
      <w:r w:rsidR="00D7178C">
        <w:rPr>
          <w:color w:val="FF0000"/>
          <w:sz w:val="24"/>
          <w:szCs w:val="24"/>
        </w:rPr>
        <w:t xml:space="preserve"> </w:t>
      </w:r>
    </w:p>
    <w:p w:rsidR="00A84C24" w:rsidRPr="00CB70C5" w:rsidRDefault="00D7178C" w:rsidP="00D7178C">
      <w:pPr>
        <w:tabs>
          <w:tab w:val="left" w:pos="900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A84C24"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="00A84C24"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="00A84C24" w:rsidRPr="00CB70C5">
        <w:rPr>
          <w:sz w:val="24"/>
          <w:szCs w:val="24"/>
        </w:rPr>
        <w:t>.О</w:t>
      </w:r>
      <w:proofErr w:type="gramEnd"/>
      <w:r w:rsidR="00A84C24" w:rsidRPr="00CB70C5">
        <w:rPr>
          <w:sz w:val="24"/>
          <w:szCs w:val="24"/>
        </w:rPr>
        <w:t>мск, ул. 4-я Челюскинцев, 2а), осн</w:t>
      </w:r>
      <w:r w:rsidR="00A84C24" w:rsidRPr="00CB70C5">
        <w:rPr>
          <w:sz w:val="24"/>
          <w:szCs w:val="24"/>
        </w:rPr>
        <w:t>а</w:t>
      </w:r>
      <w:r w:rsidR="00A84C24" w:rsidRPr="00CB70C5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="00A84C24" w:rsidRPr="00CB70C5">
        <w:rPr>
          <w:sz w:val="24"/>
          <w:szCs w:val="24"/>
        </w:rPr>
        <w:t>а</w:t>
      </w:r>
      <w:r w:rsidR="00A84C24" w:rsidRPr="00CB70C5">
        <w:rPr>
          <w:sz w:val="24"/>
          <w:szCs w:val="24"/>
        </w:rPr>
        <w:t>демии.</w:t>
      </w:r>
    </w:p>
    <w:p w:rsidR="00A84C24" w:rsidRPr="00CB70C5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 оснащено компьютерной те</w:t>
      </w:r>
      <w:r w:rsidRPr="00CB70C5">
        <w:rPr>
          <w:sz w:val="24"/>
          <w:szCs w:val="24"/>
        </w:rPr>
        <w:t>х</w:t>
      </w:r>
      <w:r w:rsidRPr="00CB70C5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B70C5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B70C5">
        <w:rPr>
          <w:sz w:val="24"/>
          <w:szCs w:val="24"/>
        </w:rPr>
        <w:t>мультимедийным</w:t>
      </w:r>
      <w:proofErr w:type="spellEnd"/>
      <w:r w:rsidRPr="00CB70C5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CB70C5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="005565E1">
        <w:rPr>
          <w:b/>
          <w:sz w:val="24"/>
          <w:szCs w:val="24"/>
        </w:rPr>
        <w:t>1</w:t>
      </w:r>
      <w:r w:rsidR="00B32102">
        <w:rPr>
          <w:b/>
          <w:sz w:val="24"/>
          <w:szCs w:val="24"/>
        </w:rPr>
        <w:t>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3714D0" w:rsidRDefault="00A84C24" w:rsidP="003714D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CB70C5">
        <w:rPr>
          <w:sz w:val="24"/>
          <w:szCs w:val="24"/>
        </w:rPr>
        <w:t>обучающихся</w:t>
      </w:r>
      <w:proofErr w:type="gramEnd"/>
      <w:r w:rsidRPr="00CB70C5">
        <w:rPr>
          <w:sz w:val="24"/>
          <w:szCs w:val="24"/>
        </w:rPr>
        <w:t>, осваивающих осно</w:t>
      </w:r>
      <w:r w:rsidRPr="00CB70C5">
        <w:rPr>
          <w:sz w:val="24"/>
          <w:szCs w:val="24"/>
        </w:rPr>
        <w:t>в</w:t>
      </w:r>
      <w:r w:rsidRPr="00CB70C5">
        <w:rPr>
          <w:sz w:val="24"/>
          <w:szCs w:val="24"/>
        </w:rPr>
        <w:lastRenderedPageBreak/>
        <w:t xml:space="preserve">ные профессиональные образовательные программы высшего образования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 xml:space="preserve"> и магистратуры».</w:t>
      </w:r>
      <w:r w:rsidR="003714D0"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3714D0">
        <w:rPr>
          <w:sz w:val="24"/>
          <w:szCs w:val="24"/>
        </w:rPr>
        <w:t>и</w:t>
      </w:r>
      <w:r w:rsidRPr="003714D0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3714D0">
        <w:rPr>
          <w:sz w:val="24"/>
          <w:szCs w:val="24"/>
        </w:rPr>
        <w:t>ы</w:t>
      </w:r>
      <w:r w:rsidRPr="003714D0">
        <w:rPr>
          <w:sz w:val="24"/>
          <w:szCs w:val="24"/>
        </w:rPr>
        <w:t>полняемых студентом-инвалидом трудовых функций.</w:t>
      </w:r>
    </w:p>
    <w:p w:rsidR="00A84C24" w:rsidRPr="00CB70C5" w:rsidRDefault="00A84C24" w:rsidP="00170C14">
      <w:pPr>
        <w:pStyle w:val="15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прохождения практики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</w:t>
      </w:r>
      <w:r w:rsidRPr="00CB70C5">
        <w:t>ж</w:t>
      </w:r>
      <w:r w:rsidRPr="00CB70C5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CB70C5" w:rsidRDefault="00A84C24" w:rsidP="00170C14">
      <w:pPr>
        <w:pStyle w:val="15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ренции.</w:t>
      </w:r>
    </w:p>
    <w:p w:rsidR="00A84C24" w:rsidRPr="00CB70C5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B70C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CB70C5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B70C5">
              <w:rPr>
                <w:sz w:val="28"/>
                <w:szCs w:val="28"/>
              </w:rPr>
              <w:t>Приложение</w:t>
            </w:r>
            <w:proofErr w:type="gramStart"/>
            <w:r w:rsidRPr="00CB70C5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CB70C5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CB70C5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B70C5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B70C5">
              <w:rPr>
                <w:sz w:val="28"/>
                <w:szCs w:val="28"/>
              </w:rPr>
              <w:br/>
            </w:r>
            <w:r w:rsidR="0022394B">
              <w:rPr>
                <w:sz w:val="28"/>
                <w:szCs w:val="28"/>
              </w:rPr>
              <w:t>«</w:t>
            </w:r>
            <w:r w:rsidRPr="00CB70C5">
              <w:rPr>
                <w:sz w:val="28"/>
                <w:szCs w:val="28"/>
              </w:rPr>
              <w:t>Омская гуманитарная академия</w:t>
            </w:r>
            <w:r w:rsidR="0022394B">
              <w:rPr>
                <w:sz w:val="28"/>
                <w:szCs w:val="28"/>
              </w:rPr>
              <w:t>»</w:t>
            </w:r>
          </w:p>
        </w:tc>
      </w:tr>
    </w:tbl>
    <w:p w:rsidR="00A84C24" w:rsidRPr="00CB70C5" w:rsidRDefault="00A84C24" w:rsidP="009D79F0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Кафедра информатики, математики и естественнонаучных дисциплин</w:t>
      </w:r>
    </w:p>
    <w:p w:rsidR="00A84C24" w:rsidRPr="00CB70C5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B70C5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B70C5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B70C5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CB70C5" w:rsidRDefault="00A84C24" w:rsidP="009D79F0">
      <w:pPr>
        <w:jc w:val="center"/>
        <w:rPr>
          <w:spacing w:val="20"/>
          <w:sz w:val="36"/>
          <w:szCs w:val="36"/>
        </w:rPr>
      </w:pPr>
      <w:r w:rsidRPr="00CB70C5">
        <w:rPr>
          <w:spacing w:val="20"/>
          <w:sz w:val="36"/>
          <w:szCs w:val="36"/>
        </w:rPr>
        <w:t>ОТЧЕТ</w:t>
      </w:r>
    </w:p>
    <w:p w:rsidR="00A84C24" w:rsidRPr="00CB70C5" w:rsidRDefault="00A84C24" w:rsidP="009D79F0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о прохождении практики</w:t>
      </w:r>
    </w:p>
    <w:p w:rsidR="00A84C24" w:rsidRPr="00CB70C5" w:rsidRDefault="00A84C24" w:rsidP="009D79F0">
      <w:pPr>
        <w:jc w:val="both"/>
        <w:rPr>
          <w:sz w:val="28"/>
          <w:szCs w:val="28"/>
        </w:rPr>
      </w:pPr>
    </w:p>
    <w:p w:rsidR="00A84C24" w:rsidRPr="00CB70C5" w:rsidRDefault="00A84C24" w:rsidP="009D79F0">
      <w:pPr>
        <w:rPr>
          <w:sz w:val="28"/>
          <w:szCs w:val="28"/>
        </w:rPr>
      </w:pPr>
      <w:r w:rsidRPr="00CB70C5">
        <w:rPr>
          <w:sz w:val="28"/>
          <w:szCs w:val="28"/>
        </w:rPr>
        <w:t xml:space="preserve">Вид практики: </w:t>
      </w:r>
      <w:r w:rsidR="007146D4">
        <w:rPr>
          <w:sz w:val="28"/>
          <w:szCs w:val="28"/>
        </w:rPr>
        <w:t>п</w:t>
      </w:r>
      <w:r w:rsidR="00C46515">
        <w:rPr>
          <w:sz w:val="28"/>
          <w:szCs w:val="28"/>
        </w:rPr>
        <w:t>роизводственная</w:t>
      </w:r>
      <w:r w:rsidRPr="00CB70C5">
        <w:rPr>
          <w:sz w:val="28"/>
          <w:szCs w:val="28"/>
        </w:rPr>
        <w:t xml:space="preserve"> практика</w:t>
      </w:r>
    </w:p>
    <w:p w:rsidR="00A84C24" w:rsidRPr="00C46515" w:rsidRDefault="00A84C24" w:rsidP="009D79F0">
      <w:pPr>
        <w:rPr>
          <w:sz w:val="28"/>
          <w:szCs w:val="28"/>
        </w:rPr>
      </w:pPr>
      <w:r w:rsidRPr="00CB70C5">
        <w:rPr>
          <w:sz w:val="28"/>
          <w:szCs w:val="28"/>
        </w:rPr>
        <w:t xml:space="preserve">Тип практики:  </w:t>
      </w:r>
      <w:r w:rsidR="00C46515" w:rsidRPr="00C46515">
        <w:rPr>
          <w:sz w:val="28"/>
          <w:szCs w:val="28"/>
        </w:rPr>
        <w:t>профессиональн</w:t>
      </w:r>
      <w:proofErr w:type="gramStart"/>
      <w:r w:rsidR="00C46515" w:rsidRPr="00C46515">
        <w:rPr>
          <w:sz w:val="28"/>
          <w:szCs w:val="28"/>
        </w:rPr>
        <w:t>о-</w:t>
      </w:r>
      <w:proofErr w:type="gramEnd"/>
      <w:r w:rsidR="00C46515" w:rsidRPr="00C46515">
        <w:rPr>
          <w:sz w:val="28"/>
          <w:szCs w:val="28"/>
        </w:rPr>
        <w:t xml:space="preserve"> творческая практика</w:t>
      </w:r>
    </w:p>
    <w:p w:rsidR="00A84C24" w:rsidRPr="00CB70C5" w:rsidRDefault="00A84C24" w:rsidP="005D720F">
      <w:pPr>
        <w:pStyle w:val="ConsPlusNormal"/>
        <w:ind w:firstLine="540"/>
        <w:jc w:val="both"/>
      </w:pPr>
    </w:p>
    <w:p w:rsidR="00A84C24" w:rsidRPr="00CB70C5" w:rsidRDefault="00A84C24" w:rsidP="005D720F">
      <w:pPr>
        <w:rPr>
          <w:sz w:val="28"/>
          <w:szCs w:val="28"/>
        </w:rPr>
      </w:pP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Выполни</w:t>
      </w:r>
      <w:proofErr w:type="gramStart"/>
      <w:r w:rsidRPr="00CB70C5">
        <w:rPr>
          <w:sz w:val="24"/>
          <w:szCs w:val="24"/>
        </w:rPr>
        <w:t>л(</w:t>
      </w:r>
      <w:proofErr w:type="gramEnd"/>
      <w:r w:rsidRPr="00CB70C5">
        <w:rPr>
          <w:sz w:val="24"/>
          <w:szCs w:val="24"/>
        </w:rPr>
        <w:t>а):  __________________________________</w:t>
      </w:r>
    </w:p>
    <w:p w:rsidR="00A84C24" w:rsidRPr="00CB70C5" w:rsidRDefault="00A84C24" w:rsidP="00564655">
      <w:pPr>
        <w:ind w:left="3544"/>
        <w:jc w:val="center"/>
      </w:pPr>
      <w:r w:rsidRPr="00CB70C5">
        <w:rPr>
          <w:sz w:val="24"/>
          <w:szCs w:val="24"/>
        </w:rPr>
        <w:t xml:space="preserve">                   </w:t>
      </w:r>
      <w:r w:rsidRPr="00CB70C5">
        <w:t>Фамилия И.О.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 xml:space="preserve">Направление подготовки:  ________________________ 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_______________________________________________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Направленность (профиль) программы______________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_______________________________________________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Форма обучения: ________________________________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>:</w:t>
      </w:r>
    </w:p>
    <w:p w:rsidR="00A84C24" w:rsidRPr="00CB70C5" w:rsidRDefault="00A84C24" w:rsidP="00564655">
      <w:pPr>
        <w:pStyle w:val="20"/>
        <w:spacing w:after="0" w:line="240" w:lineRule="auto"/>
        <w:ind w:left="3544" w:right="55"/>
      </w:pPr>
      <w:r w:rsidRPr="00CB70C5">
        <w:t>_______________________________________________</w:t>
      </w:r>
    </w:p>
    <w:p w:rsidR="00A84C24" w:rsidRPr="00CB70C5" w:rsidRDefault="00A84C24" w:rsidP="00564655">
      <w:pPr>
        <w:ind w:left="3544"/>
        <w:jc w:val="center"/>
      </w:pPr>
      <w:proofErr w:type="spellStart"/>
      <w:r w:rsidRPr="00CB70C5">
        <w:t>Уч</w:t>
      </w:r>
      <w:proofErr w:type="spellEnd"/>
      <w:r w:rsidRPr="00CB70C5">
        <w:t xml:space="preserve">. степень, </w:t>
      </w:r>
      <w:proofErr w:type="spellStart"/>
      <w:r w:rsidRPr="00CB70C5">
        <w:t>уч</w:t>
      </w:r>
      <w:proofErr w:type="spellEnd"/>
      <w:r w:rsidRPr="00CB70C5">
        <w:t>. звание, Фамилия И.О.</w:t>
      </w:r>
    </w:p>
    <w:p w:rsidR="00A84C24" w:rsidRPr="00CB70C5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CB70C5">
        <w:t>_____________________</w:t>
      </w:r>
    </w:p>
    <w:p w:rsidR="00A84C24" w:rsidRPr="00CB70C5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B70C5">
        <w:rPr>
          <w:sz w:val="20"/>
          <w:szCs w:val="20"/>
        </w:rPr>
        <w:t>подпись</w:t>
      </w:r>
    </w:p>
    <w:p w:rsidR="00A84C24" w:rsidRPr="00CB70C5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B70C5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B70C5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</w:rPr>
        <w:t xml:space="preserve">Место прохождения практики: </w:t>
      </w:r>
      <w:r w:rsidRPr="00CB70C5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B70C5">
        <w:rPr>
          <w:sz w:val="24"/>
          <w:szCs w:val="24"/>
        </w:rPr>
        <w:t>______________________</w:t>
      </w:r>
    </w:p>
    <w:p w:rsidR="00A84C24" w:rsidRPr="00CB70C5" w:rsidRDefault="00A84C24" w:rsidP="009D79F0">
      <w:pPr>
        <w:shd w:val="clear" w:color="auto" w:fill="FFFFFF"/>
        <w:rPr>
          <w:sz w:val="24"/>
          <w:szCs w:val="24"/>
        </w:rPr>
      </w:pPr>
      <w:r w:rsidRPr="00CB70C5">
        <w:rPr>
          <w:sz w:val="24"/>
          <w:szCs w:val="24"/>
        </w:rPr>
        <w:t>____________________________________________________________________________</w:t>
      </w:r>
    </w:p>
    <w:p w:rsidR="00A84C24" w:rsidRPr="00CB70C5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принимающей организации:  </w:t>
      </w:r>
    </w:p>
    <w:p w:rsidR="00A84C24" w:rsidRPr="00CB70C5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CB70C5">
        <w:rPr>
          <w:sz w:val="24"/>
          <w:szCs w:val="24"/>
        </w:rPr>
        <w:t>______________      _________________________________________</w:t>
      </w:r>
      <w:r w:rsidRPr="00CB70C5">
        <w:rPr>
          <w:sz w:val="28"/>
          <w:szCs w:val="28"/>
        </w:rPr>
        <w:t xml:space="preserve">_______________ </w:t>
      </w:r>
    </w:p>
    <w:p w:rsidR="00A84C24" w:rsidRPr="00CB70C5" w:rsidRDefault="00A84C24" w:rsidP="009D79F0">
      <w:pPr>
        <w:shd w:val="clear" w:color="auto" w:fill="FFFFFF"/>
        <w:ind w:left="567"/>
      </w:pPr>
      <w:r w:rsidRPr="00CB70C5">
        <w:rPr>
          <w:shd w:val="clear" w:color="auto" w:fill="FFFFFF"/>
        </w:rPr>
        <w:t>подпись                     (должность, Ф.И.О., контактный телефон)</w:t>
      </w:r>
      <w:r w:rsidRPr="00CB70C5">
        <w:br/>
      </w:r>
    </w:p>
    <w:p w:rsidR="00A84C24" w:rsidRPr="00CB70C5" w:rsidRDefault="00A84C24" w:rsidP="009D79F0">
      <w:pPr>
        <w:shd w:val="clear" w:color="auto" w:fill="FFFFFF"/>
        <w:spacing w:before="240"/>
        <w:ind w:left="567"/>
      </w:pPr>
      <w:r w:rsidRPr="00CB70C5">
        <w:t>м.п.</w:t>
      </w:r>
    </w:p>
    <w:p w:rsidR="00A84C24" w:rsidRPr="00CB70C5" w:rsidRDefault="00A84C24" w:rsidP="009D79F0">
      <w:pPr>
        <w:jc w:val="center"/>
        <w:rPr>
          <w:sz w:val="28"/>
          <w:szCs w:val="28"/>
        </w:rPr>
      </w:pPr>
    </w:p>
    <w:p w:rsidR="00A84C24" w:rsidRPr="00CB70C5" w:rsidRDefault="00A84C24" w:rsidP="009D79F0">
      <w:pPr>
        <w:jc w:val="center"/>
        <w:rPr>
          <w:sz w:val="28"/>
          <w:szCs w:val="28"/>
        </w:rPr>
      </w:pPr>
    </w:p>
    <w:p w:rsidR="00A84C24" w:rsidRPr="00CB70C5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CB70C5" w:rsidRDefault="00A84C24" w:rsidP="009D79F0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Омск,  20__</w:t>
      </w:r>
    </w:p>
    <w:p w:rsidR="00FB1946" w:rsidRDefault="00FB1946">
      <w: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B70C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CB70C5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CB70C5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B70C5">
                    <w:rPr>
                      <w:sz w:val="28"/>
                      <w:szCs w:val="28"/>
                    </w:rPr>
                    <w:br w:type="page"/>
                    <w:t>Приложение</w:t>
                  </w:r>
                  <w:proofErr w:type="gramStart"/>
                  <w:r w:rsidRPr="00CB70C5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A84C24" w:rsidRPr="00CB70C5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A84C24" w:rsidRPr="00CB70C5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B70C5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B70C5">
                    <w:rPr>
                      <w:sz w:val="28"/>
                      <w:szCs w:val="28"/>
                    </w:rPr>
                    <w:br/>
                  </w:r>
                  <w:r w:rsidR="0022394B">
                    <w:rPr>
                      <w:sz w:val="28"/>
                      <w:szCs w:val="28"/>
                    </w:rPr>
                    <w:t>«</w:t>
                  </w:r>
                  <w:r w:rsidRPr="00CB70C5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CB70C5" w:rsidRDefault="00A84C24" w:rsidP="00564655"/>
        </w:tc>
      </w:tr>
    </w:tbl>
    <w:p w:rsidR="00A84C24" w:rsidRPr="00CB70C5" w:rsidRDefault="00A84C24" w:rsidP="005E46F2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Кафедра информатики, математики и естественнонаучных дисциплин</w:t>
      </w:r>
    </w:p>
    <w:p w:rsidR="00A84C24" w:rsidRPr="00CB70C5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CB70C5" w:rsidRDefault="0085578F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85578F">
        <w:rPr>
          <w:noProof/>
        </w:rPr>
        <w:pict>
          <v:shape id="_x0000_s1028" type="#_x0000_t202" style="position:absolute;left:0;text-align:left;margin-left:216.95pt;margin-top:.85pt;width:273.1pt;height:82.35pt;z-index:251656704" stroked="f">
            <v:textbox>
              <w:txbxContent>
                <w:p w:rsidR="0020761B" w:rsidRPr="00306E74" w:rsidRDefault="0020761B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20761B" w:rsidRPr="00306E74" w:rsidRDefault="0020761B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 w:rsidRPr="00E52345">
                    <w:rPr>
                      <w:sz w:val="24"/>
                      <w:szCs w:val="24"/>
                    </w:rPr>
                    <w:t>ИМиЕНД</w:t>
                  </w:r>
                  <w:proofErr w:type="spellEnd"/>
                </w:p>
                <w:p w:rsidR="0020761B" w:rsidRDefault="0020761B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20761B" w:rsidRPr="00025D25" w:rsidRDefault="0020761B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CB70C5" w:rsidRDefault="00A84C24" w:rsidP="005E46F2">
      <w:pPr>
        <w:ind w:left="4678"/>
        <w:jc w:val="both"/>
        <w:rPr>
          <w:sz w:val="28"/>
          <w:szCs w:val="28"/>
        </w:rPr>
      </w:pPr>
      <w:r w:rsidRPr="00CB70C5">
        <w:rPr>
          <w:sz w:val="28"/>
          <w:szCs w:val="28"/>
        </w:rPr>
        <w:t xml:space="preserve">       </w:t>
      </w:r>
    </w:p>
    <w:p w:rsidR="00A84C24" w:rsidRPr="00CB70C5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center"/>
        <w:rPr>
          <w:sz w:val="28"/>
          <w:szCs w:val="28"/>
        </w:rPr>
      </w:pPr>
    </w:p>
    <w:p w:rsidR="00A84C24" w:rsidRPr="00CB70C5" w:rsidRDefault="00A84C24" w:rsidP="005E46F2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Задание на практику</w:t>
      </w:r>
    </w:p>
    <w:p w:rsidR="00A84C24" w:rsidRPr="00CB70C5" w:rsidRDefault="00A84C24" w:rsidP="005E46F2">
      <w:pPr>
        <w:pStyle w:val="11"/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_____________________________________________________</w:t>
      </w:r>
    </w:p>
    <w:p w:rsidR="00A84C24" w:rsidRPr="00CB70C5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B70C5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CB70C5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CB70C5">
        <w:rPr>
          <w:rFonts w:ascii="Times New Roman" w:hAnsi="Times New Roman"/>
          <w:sz w:val="20"/>
          <w:szCs w:val="20"/>
        </w:rPr>
        <w:t>ки</w:t>
      </w:r>
      <w:proofErr w:type="spellEnd"/>
      <w:r w:rsidRPr="00CB70C5">
        <w:rPr>
          <w:rFonts w:ascii="Times New Roman" w:hAnsi="Times New Roman"/>
          <w:sz w:val="20"/>
          <w:szCs w:val="20"/>
        </w:rPr>
        <w:t>)</w:t>
      </w:r>
    </w:p>
    <w:p w:rsidR="00A84C24" w:rsidRPr="00CB70C5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CB70C5" w:rsidRDefault="00A84C24" w:rsidP="005E46F2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CB70C5" w:rsidRDefault="00A84C24" w:rsidP="005E46F2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CB70C5" w:rsidRDefault="00A84C24" w:rsidP="005E46F2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Вид практики: </w:t>
      </w:r>
      <w:r w:rsidR="00C46515" w:rsidRPr="00C46515">
        <w:rPr>
          <w:sz w:val="24"/>
          <w:szCs w:val="24"/>
        </w:rPr>
        <w:t>Производственная</w:t>
      </w:r>
      <w:r w:rsidRPr="00C46515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>практика</w:t>
      </w:r>
    </w:p>
    <w:p w:rsidR="00A84C24" w:rsidRPr="00C46515" w:rsidRDefault="00A84C24" w:rsidP="00CB70C5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Тип практики: </w:t>
      </w:r>
      <w:r w:rsidR="00C46515" w:rsidRPr="00C46515">
        <w:rPr>
          <w:sz w:val="24"/>
          <w:szCs w:val="24"/>
        </w:rPr>
        <w:t>профессиональн</w:t>
      </w:r>
      <w:proofErr w:type="gramStart"/>
      <w:r w:rsidR="00C46515" w:rsidRPr="00C46515">
        <w:rPr>
          <w:sz w:val="24"/>
          <w:szCs w:val="24"/>
        </w:rPr>
        <w:t>о-</w:t>
      </w:r>
      <w:proofErr w:type="gramEnd"/>
      <w:r w:rsidR="00C46515" w:rsidRPr="00C46515">
        <w:rPr>
          <w:sz w:val="24"/>
          <w:szCs w:val="24"/>
        </w:rPr>
        <w:t xml:space="preserve"> творческая практика</w:t>
      </w:r>
    </w:p>
    <w:p w:rsidR="00A84C24" w:rsidRPr="00CB70C5" w:rsidRDefault="00A84C24" w:rsidP="005E46F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456"/>
        <w:gridCol w:w="9291"/>
      </w:tblGrid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A84C24" w:rsidP="00DE553E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CB70C5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A84C24" w:rsidP="00DE553E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A84C24" w:rsidP="00DE553E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A84C24" w:rsidP="00DE553E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A84C24" w:rsidP="00DE553E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  <w:lang w:val="en-US"/>
              </w:rPr>
              <w:t>n</w:t>
            </w:r>
            <w:r w:rsidRPr="00CB70C5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CB70C5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CB70C5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CB70C5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 xml:space="preserve">:  ____________    </w:t>
      </w:r>
    </w:p>
    <w:p w:rsidR="00A84C24" w:rsidRPr="00CB70C5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B70C5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фильной организации):  _____________    </w:t>
      </w:r>
    </w:p>
    <w:p w:rsidR="00A84C24" w:rsidRPr="00CB70C5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B70C5">
        <w:rPr>
          <w:sz w:val="24"/>
          <w:szCs w:val="24"/>
        </w:rPr>
        <w:t>Задание приня</w:t>
      </w:r>
      <w:proofErr w:type="gramStart"/>
      <w:r w:rsidRPr="00CB70C5">
        <w:rPr>
          <w:sz w:val="24"/>
          <w:szCs w:val="24"/>
        </w:rPr>
        <w:t>л(</w:t>
      </w:r>
      <w:proofErr w:type="gramEnd"/>
      <w:r w:rsidRPr="00CB70C5">
        <w:rPr>
          <w:sz w:val="24"/>
          <w:szCs w:val="24"/>
        </w:rPr>
        <w:t>а) к исполнению:  _____________</w:t>
      </w:r>
    </w:p>
    <w:p w:rsidR="00A84C24" w:rsidRPr="00CB70C5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B70C5">
        <w:rPr>
          <w:sz w:val="24"/>
          <w:szCs w:val="24"/>
        </w:rPr>
        <w:br w:type="page"/>
      </w:r>
      <w:r w:rsidRPr="00CB70C5">
        <w:rPr>
          <w:sz w:val="28"/>
          <w:szCs w:val="28"/>
        </w:rPr>
        <w:lastRenderedPageBreak/>
        <w:t>Приложение</w:t>
      </w:r>
      <w:proofErr w:type="gramStart"/>
      <w:r w:rsidRPr="00CB70C5">
        <w:rPr>
          <w:sz w:val="28"/>
          <w:szCs w:val="28"/>
        </w:rPr>
        <w:t xml:space="preserve"> В</w:t>
      </w:r>
      <w:proofErr w:type="gramEnd"/>
    </w:p>
    <w:p w:rsidR="00A84C24" w:rsidRPr="00CB70C5" w:rsidRDefault="00A84C24" w:rsidP="000931AE">
      <w:pPr>
        <w:jc w:val="center"/>
        <w:rPr>
          <w:bCs/>
          <w:sz w:val="28"/>
          <w:szCs w:val="28"/>
        </w:rPr>
      </w:pPr>
    </w:p>
    <w:p w:rsidR="00A84C24" w:rsidRPr="00CB70C5" w:rsidRDefault="00A84C24" w:rsidP="000931AE">
      <w:pPr>
        <w:jc w:val="center"/>
        <w:rPr>
          <w:bCs/>
          <w:sz w:val="28"/>
          <w:szCs w:val="28"/>
        </w:rPr>
      </w:pPr>
      <w:r w:rsidRPr="00CB70C5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B70C5">
        <w:rPr>
          <w:sz w:val="28"/>
          <w:szCs w:val="28"/>
        </w:rPr>
        <w:br/>
      </w:r>
      <w:r w:rsidR="0022394B">
        <w:rPr>
          <w:sz w:val="28"/>
          <w:szCs w:val="28"/>
        </w:rPr>
        <w:t>«</w:t>
      </w:r>
      <w:r w:rsidRPr="00CB70C5">
        <w:rPr>
          <w:sz w:val="28"/>
          <w:szCs w:val="28"/>
        </w:rPr>
        <w:t>Омская гуманитарная академия</w:t>
      </w:r>
      <w:r w:rsidR="0022394B">
        <w:rPr>
          <w:sz w:val="28"/>
          <w:szCs w:val="28"/>
        </w:rPr>
        <w:t>»</w:t>
      </w:r>
    </w:p>
    <w:p w:rsidR="00A84C24" w:rsidRPr="00CB70C5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CB70C5" w:rsidRDefault="00A84C24" w:rsidP="000931AE">
      <w:pPr>
        <w:rPr>
          <w:sz w:val="24"/>
          <w:szCs w:val="24"/>
        </w:rPr>
      </w:pPr>
    </w:p>
    <w:p w:rsidR="00A84C24" w:rsidRPr="00CB70C5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CB70C5">
        <w:rPr>
          <w:color w:val="auto"/>
          <w:sz w:val="28"/>
          <w:szCs w:val="28"/>
        </w:rPr>
        <w:t xml:space="preserve">СОВМЕСТНЫЙ  РАБОЧИЙ ГРАФИК (ПЛАН) ПРАКТИКИ </w:t>
      </w:r>
    </w:p>
    <w:p w:rsidR="00A84C24" w:rsidRPr="00CB70C5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B70C5">
        <w:rPr>
          <w:color w:val="auto"/>
          <w:sz w:val="28"/>
          <w:szCs w:val="28"/>
        </w:rPr>
        <w:t xml:space="preserve">__________________________________________________________________ </w:t>
      </w:r>
      <w:r w:rsidRPr="00CB70C5">
        <w:rPr>
          <w:color w:val="auto"/>
          <w:sz w:val="20"/>
          <w:szCs w:val="20"/>
        </w:rPr>
        <w:t xml:space="preserve">(Ф.И.О. обучающегося) </w:t>
      </w:r>
    </w:p>
    <w:p w:rsidR="00A84C24" w:rsidRPr="00CB70C5" w:rsidRDefault="00A84C24" w:rsidP="000931AE">
      <w:pPr>
        <w:pStyle w:val="Default"/>
        <w:jc w:val="both"/>
        <w:rPr>
          <w:color w:val="auto"/>
        </w:rPr>
      </w:pPr>
      <w:r w:rsidRPr="00CB70C5">
        <w:rPr>
          <w:color w:val="auto"/>
        </w:rPr>
        <w:t>Направление подготовки:______________________________________________________</w:t>
      </w:r>
    </w:p>
    <w:p w:rsidR="00A84C24" w:rsidRPr="00CB70C5" w:rsidRDefault="00A84C24" w:rsidP="000931AE">
      <w:pPr>
        <w:pStyle w:val="Default"/>
        <w:jc w:val="both"/>
        <w:rPr>
          <w:color w:val="auto"/>
        </w:rPr>
      </w:pPr>
      <w:r w:rsidRPr="00CB70C5">
        <w:rPr>
          <w:color w:val="auto"/>
        </w:rPr>
        <w:t xml:space="preserve">Направленность (профиль) программы __________________________________________ </w:t>
      </w:r>
    </w:p>
    <w:p w:rsidR="00A84C24" w:rsidRPr="00CB70C5" w:rsidRDefault="00A84C24" w:rsidP="000931AE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Вид практики: </w:t>
      </w:r>
      <w:r w:rsidR="00C46515" w:rsidRPr="00C46515">
        <w:rPr>
          <w:sz w:val="24"/>
          <w:szCs w:val="24"/>
        </w:rPr>
        <w:t>производственная</w:t>
      </w:r>
      <w:r w:rsidRPr="00C46515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>практика</w:t>
      </w:r>
    </w:p>
    <w:p w:rsidR="00A84C24" w:rsidRPr="00C46515" w:rsidRDefault="00A84C24" w:rsidP="000931AE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Тип практики: </w:t>
      </w:r>
      <w:r w:rsidR="00C46515" w:rsidRPr="00C46515">
        <w:rPr>
          <w:sz w:val="24"/>
          <w:szCs w:val="24"/>
        </w:rPr>
        <w:t>профессиональн</w:t>
      </w:r>
      <w:proofErr w:type="gramStart"/>
      <w:r w:rsidR="00C46515" w:rsidRPr="00C46515">
        <w:rPr>
          <w:sz w:val="24"/>
          <w:szCs w:val="24"/>
        </w:rPr>
        <w:t>о-</w:t>
      </w:r>
      <w:proofErr w:type="gramEnd"/>
      <w:r w:rsidR="00C46515" w:rsidRPr="00C46515">
        <w:rPr>
          <w:sz w:val="24"/>
          <w:szCs w:val="24"/>
        </w:rPr>
        <w:t xml:space="preserve"> творческая практика</w:t>
      </w:r>
    </w:p>
    <w:p w:rsidR="00A84C24" w:rsidRPr="00CB70C5" w:rsidRDefault="00A84C24" w:rsidP="000931AE">
      <w:pPr>
        <w:pStyle w:val="Default"/>
        <w:jc w:val="both"/>
        <w:rPr>
          <w:color w:val="auto"/>
        </w:rPr>
      </w:pPr>
      <w:r w:rsidRPr="00CB70C5">
        <w:rPr>
          <w:color w:val="auto"/>
        </w:rPr>
        <w:t xml:space="preserve">Руководитель практики от </w:t>
      </w:r>
      <w:proofErr w:type="spellStart"/>
      <w:r w:rsidRPr="00CB70C5">
        <w:rPr>
          <w:color w:val="auto"/>
        </w:rPr>
        <w:t>ОмГА</w:t>
      </w:r>
      <w:proofErr w:type="spellEnd"/>
      <w:r w:rsidRPr="00CB70C5">
        <w:rPr>
          <w:color w:val="auto"/>
        </w:rPr>
        <w:t xml:space="preserve"> ________________________________________________</w:t>
      </w:r>
    </w:p>
    <w:p w:rsidR="00A84C24" w:rsidRPr="00CB70C5" w:rsidRDefault="00A84C24" w:rsidP="000931AE">
      <w:pPr>
        <w:pStyle w:val="Default"/>
        <w:jc w:val="center"/>
        <w:rPr>
          <w:color w:val="auto"/>
        </w:rPr>
      </w:pPr>
      <w:r w:rsidRPr="00CB70C5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CB70C5">
        <w:rPr>
          <w:color w:val="auto"/>
          <w:sz w:val="20"/>
          <w:szCs w:val="20"/>
        </w:rPr>
        <w:t>Уч</w:t>
      </w:r>
      <w:proofErr w:type="spellEnd"/>
      <w:r w:rsidRPr="00CB70C5">
        <w:rPr>
          <w:color w:val="auto"/>
          <w:sz w:val="20"/>
          <w:szCs w:val="20"/>
        </w:rPr>
        <w:t xml:space="preserve">. степень, </w:t>
      </w:r>
      <w:proofErr w:type="spellStart"/>
      <w:r w:rsidRPr="00CB70C5">
        <w:rPr>
          <w:color w:val="auto"/>
          <w:sz w:val="20"/>
          <w:szCs w:val="20"/>
        </w:rPr>
        <w:t>уч</w:t>
      </w:r>
      <w:proofErr w:type="spellEnd"/>
      <w:r w:rsidRPr="00CB70C5">
        <w:rPr>
          <w:color w:val="auto"/>
          <w:sz w:val="20"/>
          <w:szCs w:val="20"/>
        </w:rPr>
        <w:t>. звание, Фамилия И.О.)</w:t>
      </w:r>
      <w:r w:rsidRPr="00CB70C5">
        <w:rPr>
          <w:color w:val="auto"/>
        </w:rPr>
        <w:t xml:space="preserve"> </w:t>
      </w:r>
    </w:p>
    <w:p w:rsidR="00A84C24" w:rsidRPr="00CB70C5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CB70C5">
        <w:rPr>
          <w:color w:val="auto"/>
        </w:rPr>
        <w:t>Наименование профильной организации _________________________________________</w:t>
      </w:r>
    </w:p>
    <w:p w:rsidR="00A84C24" w:rsidRPr="00CB70C5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CB70C5">
        <w:rPr>
          <w:color w:val="auto"/>
        </w:rPr>
        <w:t>____________________________________________________________________________</w:t>
      </w:r>
    </w:p>
    <w:p w:rsidR="00A84C24" w:rsidRPr="00CB70C5" w:rsidRDefault="00A84C24" w:rsidP="009B331E">
      <w:pPr>
        <w:pStyle w:val="Default"/>
        <w:jc w:val="both"/>
        <w:rPr>
          <w:color w:val="auto"/>
        </w:rPr>
      </w:pPr>
      <w:r w:rsidRPr="00CB70C5">
        <w:rPr>
          <w:color w:val="auto"/>
        </w:rPr>
        <w:t>Руководитель практики от профильной организации_________________________________</w:t>
      </w:r>
    </w:p>
    <w:p w:rsidR="00A84C24" w:rsidRPr="00CB70C5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B70C5">
        <w:rPr>
          <w:color w:val="auto"/>
          <w:sz w:val="20"/>
          <w:szCs w:val="20"/>
        </w:rPr>
        <w:t xml:space="preserve">(должность Ф.И.О.) </w:t>
      </w:r>
    </w:p>
    <w:p w:rsidR="00A84C24" w:rsidRPr="00CB70C5" w:rsidRDefault="00A84C24" w:rsidP="009B331E">
      <w:pPr>
        <w:pStyle w:val="Default"/>
        <w:jc w:val="center"/>
        <w:rPr>
          <w:color w:val="auto"/>
        </w:rPr>
      </w:pPr>
      <w:r w:rsidRPr="00CB70C5">
        <w:rPr>
          <w:color w:val="auto"/>
        </w:rPr>
        <w:t>____________________________________________________________________________</w:t>
      </w:r>
    </w:p>
    <w:p w:rsidR="00A84C24" w:rsidRPr="00CB70C5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 xml:space="preserve">Сроки </w:t>
            </w:r>
          </w:p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  <w:lang w:val="en-US"/>
              </w:rPr>
              <w:t>n</w:t>
            </w:r>
            <w:r w:rsidRPr="00CB70C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CB70C5">
              <w:rPr>
                <w:sz w:val="24"/>
                <w:szCs w:val="24"/>
              </w:rPr>
              <w:t>и</w:t>
            </w:r>
            <w:r w:rsidRPr="00CB70C5">
              <w:rPr>
                <w:sz w:val="24"/>
                <w:szCs w:val="24"/>
              </w:rPr>
              <w:t>ки.</w:t>
            </w:r>
          </w:p>
        </w:tc>
      </w:tr>
    </w:tbl>
    <w:p w:rsidR="00A84C24" w:rsidRPr="00CB70C5" w:rsidRDefault="00A84C24" w:rsidP="000931AE">
      <w:pPr>
        <w:rPr>
          <w:sz w:val="28"/>
          <w:szCs w:val="28"/>
        </w:rPr>
      </w:pPr>
    </w:p>
    <w:p w:rsidR="00A84C24" w:rsidRPr="00CB70C5" w:rsidRDefault="00A84C24" w:rsidP="000931AE">
      <w:pPr>
        <w:rPr>
          <w:sz w:val="28"/>
          <w:szCs w:val="28"/>
        </w:rPr>
      </w:pPr>
    </w:p>
    <w:p w:rsidR="00A84C24" w:rsidRPr="00CB70C5" w:rsidRDefault="00A84C24" w:rsidP="000931AE">
      <w:pPr>
        <w:rPr>
          <w:sz w:val="24"/>
          <w:szCs w:val="24"/>
        </w:rPr>
      </w:pPr>
      <w:r w:rsidRPr="00CB70C5">
        <w:rPr>
          <w:sz w:val="24"/>
          <w:szCs w:val="24"/>
        </w:rPr>
        <w:t xml:space="preserve">Заведующий кафедрой </w:t>
      </w:r>
      <w:proofErr w:type="spellStart"/>
      <w:r w:rsidRPr="00CB70C5">
        <w:rPr>
          <w:sz w:val="24"/>
          <w:szCs w:val="24"/>
        </w:rPr>
        <w:t>ИМиЕНД</w:t>
      </w:r>
      <w:proofErr w:type="spellEnd"/>
      <w:r w:rsidRPr="00CB70C5">
        <w:rPr>
          <w:sz w:val="24"/>
          <w:szCs w:val="24"/>
        </w:rPr>
        <w:t>:</w:t>
      </w:r>
      <w:r w:rsidRPr="00CB70C5">
        <w:rPr>
          <w:sz w:val="24"/>
          <w:szCs w:val="24"/>
        </w:rPr>
        <w:tab/>
        <w:t>__________________ / ___________________</w:t>
      </w:r>
    </w:p>
    <w:p w:rsidR="00A84C24" w:rsidRPr="00CB70C5" w:rsidRDefault="00A84C24" w:rsidP="009B331E">
      <w:pPr>
        <w:ind w:left="3540" w:firstLine="708"/>
        <w:jc w:val="both"/>
      </w:pPr>
      <w:r w:rsidRPr="00CB70C5">
        <w:t>подпись</w:t>
      </w:r>
    </w:p>
    <w:p w:rsidR="00A84C24" w:rsidRPr="00CB70C5" w:rsidRDefault="00A84C24" w:rsidP="000931AE">
      <w:pPr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ab/>
        <w:t>___________________ / ____________________</w:t>
      </w:r>
    </w:p>
    <w:p w:rsidR="00A84C24" w:rsidRPr="00CB70C5" w:rsidRDefault="00A84C24" w:rsidP="009B331E">
      <w:pPr>
        <w:ind w:left="3540" w:firstLine="708"/>
        <w:jc w:val="both"/>
      </w:pPr>
      <w:r w:rsidRPr="00CB70C5">
        <w:t>подпись</w:t>
      </w:r>
    </w:p>
    <w:p w:rsidR="00A84C24" w:rsidRPr="00CB70C5" w:rsidRDefault="00A84C24" w:rsidP="00B82F78">
      <w:pPr>
        <w:jc w:val="both"/>
        <w:rPr>
          <w:sz w:val="24"/>
          <w:szCs w:val="24"/>
        </w:rPr>
      </w:pPr>
      <w:r w:rsidRPr="00CB70C5">
        <w:rPr>
          <w:sz w:val="24"/>
          <w:szCs w:val="24"/>
          <w:shd w:val="clear" w:color="auto" w:fill="FFFFFF"/>
        </w:rPr>
        <w:t>Р</w:t>
      </w:r>
      <w:r w:rsidRPr="00CB70C5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CB70C5" w:rsidRDefault="00A84C24" w:rsidP="009B331E">
      <w:pPr>
        <w:ind w:left="5664"/>
        <w:jc w:val="both"/>
      </w:pPr>
      <w:r w:rsidRPr="00CB70C5">
        <w:t xml:space="preserve">      подпись</w:t>
      </w:r>
    </w:p>
    <w:p w:rsidR="00A84C24" w:rsidRPr="00CB70C5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CB70C5">
        <w:rPr>
          <w:sz w:val="18"/>
          <w:szCs w:val="18"/>
        </w:rPr>
        <w:t>М.П.</w:t>
      </w:r>
    </w:p>
    <w:p w:rsidR="00A84C24" w:rsidRPr="00CB70C5" w:rsidRDefault="00A84C24">
      <w:pPr>
        <w:widowControl/>
        <w:autoSpaceDE/>
        <w:autoSpaceDN/>
        <w:adjustRightInd/>
        <w:rPr>
          <w:sz w:val="28"/>
          <w:szCs w:val="28"/>
        </w:rPr>
      </w:pPr>
      <w:r w:rsidRPr="00CB70C5">
        <w:rPr>
          <w:sz w:val="28"/>
          <w:szCs w:val="28"/>
        </w:rPr>
        <w:br w:type="page"/>
      </w:r>
    </w:p>
    <w:p w:rsidR="00A84C24" w:rsidRPr="00CB70C5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Приложение Г</w:t>
      </w:r>
    </w:p>
    <w:p w:rsidR="00A84C24" w:rsidRPr="00CB70C5" w:rsidRDefault="00A84C24" w:rsidP="000931AE">
      <w:pPr>
        <w:jc w:val="center"/>
        <w:rPr>
          <w:b/>
          <w:sz w:val="24"/>
          <w:szCs w:val="24"/>
        </w:rPr>
      </w:pPr>
    </w:p>
    <w:p w:rsidR="00A84C24" w:rsidRPr="00CB70C5" w:rsidRDefault="00A84C24" w:rsidP="000931AE">
      <w:pPr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ДНЕВНИК ПРАКТИКИ</w:t>
      </w:r>
    </w:p>
    <w:p w:rsidR="00A84C24" w:rsidRPr="00CB70C5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CB70C5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Дата</w:t>
            </w:r>
          </w:p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Подпись руководителя практики от принима</w:t>
            </w:r>
            <w:r w:rsidRPr="00CB70C5">
              <w:rPr>
                <w:sz w:val="24"/>
                <w:szCs w:val="24"/>
              </w:rPr>
              <w:t>ю</w:t>
            </w:r>
            <w:r w:rsidRPr="00CB70C5">
              <w:rPr>
                <w:sz w:val="24"/>
                <w:szCs w:val="24"/>
              </w:rPr>
              <w:t>щей организации</w:t>
            </w:r>
          </w:p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 выполнении</w:t>
            </w: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</w:tbl>
    <w:p w:rsidR="00A84C24" w:rsidRPr="00CB70C5" w:rsidRDefault="00A84C24" w:rsidP="000931AE">
      <w:pPr>
        <w:jc w:val="center"/>
      </w:pPr>
    </w:p>
    <w:p w:rsidR="00A84C24" w:rsidRPr="00CB70C5" w:rsidRDefault="00A84C24" w:rsidP="000931AE">
      <w:pPr>
        <w:jc w:val="center"/>
      </w:pPr>
    </w:p>
    <w:p w:rsidR="00A84C24" w:rsidRPr="00CB70C5" w:rsidRDefault="00A84C24" w:rsidP="000931AE">
      <w:pPr>
        <w:jc w:val="right"/>
        <w:rPr>
          <w:sz w:val="24"/>
          <w:szCs w:val="24"/>
        </w:rPr>
      </w:pPr>
      <w:r w:rsidRPr="00CB70C5">
        <w:rPr>
          <w:sz w:val="24"/>
          <w:szCs w:val="24"/>
        </w:rPr>
        <w:t xml:space="preserve">Подпись </w:t>
      </w:r>
      <w:proofErr w:type="gramStart"/>
      <w:r w:rsidRPr="00CB70C5">
        <w:rPr>
          <w:sz w:val="24"/>
          <w:szCs w:val="24"/>
        </w:rPr>
        <w:t>обучающегося</w:t>
      </w:r>
      <w:proofErr w:type="gramEnd"/>
      <w:r w:rsidRPr="00CB70C5">
        <w:rPr>
          <w:sz w:val="24"/>
          <w:szCs w:val="24"/>
        </w:rPr>
        <w:t xml:space="preserve"> ___________</w:t>
      </w:r>
    </w:p>
    <w:p w:rsidR="00A84C24" w:rsidRPr="00CB70C5" w:rsidRDefault="00A84C24" w:rsidP="000931AE">
      <w:pPr>
        <w:jc w:val="center"/>
        <w:rPr>
          <w:sz w:val="28"/>
          <w:szCs w:val="28"/>
        </w:rPr>
      </w:pPr>
    </w:p>
    <w:p w:rsidR="00A84C24" w:rsidRPr="00CB70C5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p w:rsidR="00A84C24" w:rsidRPr="00CB70C5" w:rsidRDefault="00A84C24" w:rsidP="00B82F78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Приложение</w:t>
      </w:r>
      <w:proofErr w:type="gramStart"/>
      <w:r w:rsidRPr="00CB70C5">
        <w:rPr>
          <w:sz w:val="28"/>
          <w:szCs w:val="28"/>
        </w:rPr>
        <w:t xml:space="preserve"> Д</w:t>
      </w:r>
      <w:proofErr w:type="gramEnd"/>
    </w:p>
    <w:p w:rsidR="00A84C24" w:rsidRPr="00CB70C5" w:rsidRDefault="00A84C24" w:rsidP="00B82F78">
      <w:pPr>
        <w:jc w:val="center"/>
        <w:rPr>
          <w:sz w:val="28"/>
          <w:szCs w:val="28"/>
        </w:rPr>
      </w:pPr>
    </w:p>
    <w:p w:rsidR="00A84C24" w:rsidRPr="00CB70C5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B70C5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CB70C5" w:rsidRDefault="00A84C24" w:rsidP="007146D4">
      <w:pPr>
        <w:ind w:firstLine="567"/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CB70C5" w:rsidRDefault="00A84C24" w:rsidP="007146D4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CB70C5">
        <w:rPr>
          <w:sz w:val="24"/>
          <w:szCs w:val="24"/>
          <w:shd w:val="clear" w:color="auto" w:fill="FFFFFF"/>
        </w:rPr>
        <w:t>ОмГ</w:t>
      </w:r>
      <w:r w:rsidRPr="00CB70C5">
        <w:rPr>
          <w:sz w:val="24"/>
          <w:szCs w:val="24"/>
          <w:shd w:val="clear" w:color="auto" w:fill="FFFFFF"/>
        </w:rPr>
        <w:t>А</w:t>
      </w:r>
      <w:r w:rsidRPr="00CB70C5">
        <w:rPr>
          <w:sz w:val="24"/>
          <w:szCs w:val="24"/>
          <w:shd w:val="clear" w:color="auto" w:fill="FFFFFF"/>
        </w:rPr>
        <w:t>проходи</w:t>
      </w:r>
      <w:proofErr w:type="gramStart"/>
      <w:r w:rsidRPr="00CB70C5">
        <w:rPr>
          <w:sz w:val="24"/>
          <w:szCs w:val="24"/>
          <w:shd w:val="clear" w:color="auto" w:fill="FFFFFF"/>
        </w:rPr>
        <w:t>л</w:t>
      </w:r>
      <w:proofErr w:type="spellEnd"/>
      <w:r w:rsidRPr="00CB70C5">
        <w:rPr>
          <w:sz w:val="24"/>
          <w:szCs w:val="24"/>
          <w:shd w:val="clear" w:color="auto" w:fill="FFFFFF"/>
        </w:rPr>
        <w:t>(</w:t>
      </w:r>
      <w:proofErr w:type="gramEnd"/>
      <w:r w:rsidRPr="00CB70C5">
        <w:rPr>
          <w:sz w:val="24"/>
          <w:szCs w:val="24"/>
          <w:shd w:val="clear" w:color="auto" w:fill="FFFFFF"/>
        </w:rPr>
        <w:t xml:space="preserve">а) </w:t>
      </w:r>
      <w:r w:rsidR="007146D4">
        <w:rPr>
          <w:sz w:val="24"/>
          <w:szCs w:val="24"/>
          <w:shd w:val="clear" w:color="auto" w:fill="FFFFFF"/>
        </w:rPr>
        <w:t xml:space="preserve">производственную </w:t>
      </w:r>
      <w:r w:rsidRPr="00CB70C5">
        <w:rPr>
          <w:sz w:val="24"/>
          <w:szCs w:val="24"/>
          <w:shd w:val="clear" w:color="auto" w:fill="FFFFFF"/>
        </w:rPr>
        <w:t xml:space="preserve"> практику </w:t>
      </w:r>
      <w:r w:rsidR="007146D4">
        <w:rPr>
          <w:sz w:val="24"/>
          <w:szCs w:val="24"/>
          <w:shd w:val="clear" w:color="auto" w:fill="FFFFFF"/>
        </w:rPr>
        <w:t>в</w:t>
      </w:r>
      <w:r w:rsidRPr="00CB70C5">
        <w:rPr>
          <w:sz w:val="24"/>
          <w:szCs w:val="24"/>
          <w:shd w:val="clear" w:color="auto" w:fill="FFFFFF"/>
        </w:rPr>
        <w:t>_________________________________________________ _____________________________________________________________________________</w:t>
      </w:r>
      <w:r w:rsidRPr="00CB70C5">
        <w:rPr>
          <w:sz w:val="24"/>
          <w:szCs w:val="24"/>
        </w:rPr>
        <w:br/>
      </w:r>
      <w:r w:rsidRPr="00CB70C5">
        <w:rPr>
          <w:shd w:val="clear" w:color="auto" w:fill="FFFFFF"/>
        </w:rPr>
        <w:t>(наименование организации, адрес)</w:t>
      </w:r>
      <w:r w:rsidRPr="00CB70C5">
        <w:rPr>
          <w:sz w:val="24"/>
          <w:szCs w:val="24"/>
          <w:shd w:val="clear" w:color="auto" w:fill="FFFFFF"/>
        </w:rPr>
        <w:br/>
        <w:t>В период прохождения практики студент(</w:t>
      </w:r>
      <w:proofErr w:type="spellStart"/>
      <w:r w:rsidRPr="00CB70C5">
        <w:rPr>
          <w:sz w:val="24"/>
          <w:szCs w:val="24"/>
          <w:shd w:val="clear" w:color="auto" w:fill="FFFFFF"/>
        </w:rPr>
        <w:t>ка</w:t>
      </w:r>
      <w:proofErr w:type="spellEnd"/>
      <w:r w:rsidRPr="00CB70C5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CB70C5">
        <w:rPr>
          <w:sz w:val="24"/>
          <w:szCs w:val="24"/>
          <w:shd w:val="clear" w:color="auto" w:fill="FFFFFF"/>
        </w:rPr>
        <w:t>л(</w:t>
      </w:r>
      <w:proofErr w:type="gramEnd"/>
      <w:r w:rsidRPr="00CB70C5">
        <w:rPr>
          <w:sz w:val="24"/>
          <w:szCs w:val="24"/>
          <w:shd w:val="clear" w:color="auto" w:fill="FFFFFF"/>
        </w:rPr>
        <w:t>а) следующие умения и навыки:</w:t>
      </w:r>
      <w:r w:rsidRPr="00CB70C5">
        <w:rPr>
          <w:sz w:val="24"/>
          <w:szCs w:val="24"/>
        </w:rPr>
        <w:br/>
      </w:r>
      <w:r w:rsidRPr="00CB70C5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70C5">
        <w:rPr>
          <w:sz w:val="24"/>
          <w:szCs w:val="24"/>
        </w:rPr>
        <w:br/>
      </w:r>
      <w:r w:rsidRPr="00CB70C5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CB70C5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CB70C5">
        <w:rPr>
          <w:sz w:val="24"/>
          <w:szCs w:val="24"/>
          <w:shd w:val="clear" w:color="auto" w:fill="FFFFFF"/>
        </w:rPr>
        <w:t xml:space="preserve"> компетенций по итогам прохождения практики 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B70C5" w:rsidRDefault="00A84C24" w:rsidP="006977BF">
      <w:pPr>
        <w:rPr>
          <w:sz w:val="24"/>
          <w:szCs w:val="24"/>
        </w:rPr>
      </w:pPr>
      <w:r w:rsidRPr="00CB70C5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CB70C5">
        <w:rPr>
          <w:sz w:val="24"/>
          <w:szCs w:val="24"/>
        </w:rPr>
        <w:br/>
      </w:r>
      <w:r w:rsidRPr="00CB70C5">
        <w:rPr>
          <w:sz w:val="24"/>
          <w:szCs w:val="24"/>
          <w:shd w:val="clear" w:color="auto" w:fill="FFFFFF"/>
        </w:rPr>
        <w:t>Р</w:t>
      </w:r>
      <w:r w:rsidRPr="00CB70C5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CB70C5" w:rsidRDefault="00A84C24" w:rsidP="00B82F78">
      <w:pPr>
        <w:ind w:left="6372" w:firstLine="708"/>
        <w:jc w:val="both"/>
      </w:pPr>
      <w:r w:rsidRPr="00CB70C5">
        <w:t>подпись</w:t>
      </w:r>
    </w:p>
    <w:p w:rsidR="00A84C24" w:rsidRPr="00CB70C5" w:rsidRDefault="00A84C24" w:rsidP="00B82F78">
      <w:pPr>
        <w:ind w:left="1416" w:firstLine="708"/>
        <w:jc w:val="both"/>
      </w:pPr>
    </w:p>
    <w:p w:rsidR="00A84C24" w:rsidRPr="00CB70C5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CB70C5">
        <w:rPr>
          <w:sz w:val="18"/>
          <w:szCs w:val="18"/>
        </w:rPr>
        <w:t>М.П.</w:t>
      </w: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D4" w:rsidRDefault="003349D4" w:rsidP="00160BC1">
      <w:r>
        <w:separator/>
      </w:r>
    </w:p>
  </w:endnote>
  <w:endnote w:type="continuationSeparator" w:id="0">
    <w:p w:rsidR="003349D4" w:rsidRDefault="003349D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D4" w:rsidRDefault="003349D4" w:rsidP="00160BC1">
      <w:r>
        <w:separator/>
      </w:r>
    </w:p>
  </w:footnote>
  <w:footnote w:type="continuationSeparator" w:id="0">
    <w:p w:rsidR="003349D4" w:rsidRDefault="003349D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8277D"/>
    <w:multiLevelType w:val="hybridMultilevel"/>
    <w:tmpl w:val="283E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7"/>
  </w:num>
  <w:num w:numId="4">
    <w:abstractNumId w:val="14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8"/>
  </w:num>
  <w:num w:numId="10">
    <w:abstractNumId w:val="26"/>
  </w:num>
  <w:num w:numId="11">
    <w:abstractNumId w:val="21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19"/>
  </w:num>
  <w:num w:numId="23">
    <w:abstractNumId w:val="7"/>
  </w:num>
  <w:num w:numId="24">
    <w:abstractNumId w:val="23"/>
  </w:num>
  <w:num w:numId="25">
    <w:abstractNumId w:val="10"/>
  </w:num>
  <w:num w:numId="26">
    <w:abstractNumId w:val="4"/>
  </w:num>
  <w:num w:numId="27">
    <w:abstractNumId w:val="1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0D68"/>
    <w:rsid w:val="00003DA6"/>
    <w:rsid w:val="000241A1"/>
    <w:rsid w:val="00025D25"/>
    <w:rsid w:val="00027D2C"/>
    <w:rsid w:val="00027E5B"/>
    <w:rsid w:val="00032EFD"/>
    <w:rsid w:val="00037461"/>
    <w:rsid w:val="00042B13"/>
    <w:rsid w:val="00044F07"/>
    <w:rsid w:val="00051AEE"/>
    <w:rsid w:val="000555FD"/>
    <w:rsid w:val="00060A01"/>
    <w:rsid w:val="00064AA9"/>
    <w:rsid w:val="00066458"/>
    <w:rsid w:val="00066726"/>
    <w:rsid w:val="00081249"/>
    <w:rsid w:val="00081ABC"/>
    <w:rsid w:val="00081E67"/>
    <w:rsid w:val="000835F5"/>
    <w:rsid w:val="000875BF"/>
    <w:rsid w:val="00090C98"/>
    <w:rsid w:val="000911D1"/>
    <w:rsid w:val="000931AE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22C8"/>
    <w:rsid w:val="000E37E9"/>
    <w:rsid w:val="000E3927"/>
    <w:rsid w:val="000E4406"/>
    <w:rsid w:val="000F0F77"/>
    <w:rsid w:val="000F6880"/>
    <w:rsid w:val="00102E02"/>
    <w:rsid w:val="001134A7"/>
    <w:rsid w:val="00114770"/>
    <w:rsid w:val="00115560"/>
    <w:rsid w:val="001164E3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1815"/>
    <w:rsid w:val="0015639D"/>
    <w:rsid w:val="0016083D"/>
    <w:rsid w:val="00160BC1"/>
    <w:rsid w:val="00161C70"/>
    <w:rsid w:val="00167017"/>
    <w:rsid w:val="00170C14"/>
    <w:rsid w:val="001716A9"/>
    <w:rsid w:val="00180404"/>
    <w:rsid w:val="00181AAB"/>
    <w:rsid w:val="001828CF"/>
    <w:rsid w:val="00184F65"/>
    <w:rsid w:val="001871AA"/>
    <w:rsid w:val="00194E16"/>
    <w:rsid w:val="001A6533"/>
    <w:rsid w:val="001B6A13"/>
    <w:rsid w:val="001C4FED"/>
    <w:rsid w:val="001C6305"/>
    <w:rsid w:val="001D1168"/>
    <w:rsid w:val="001F11DE"/>
    <w:rsid w:val="001F417B"/>
    <w:rsid w:val="00202296"/>
    <w:rsid w:val="002031ED"/>
    <w:rsid w:val="0020761B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57BC"/>
    <w:rsid w:val="00271695"/>
    <w:rsid w:val="00276128"/>
    <w:rsid w:val="0027612F"/>
    <w:rsid w:val="0027733F"/>
    <w:rsid w:val="00282AD0"/>
    <w:rsid w:val="002916C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47D9"/>
    <w:rsid w:val="002B5AB9"/>
    <w:rsid w:val="002B6C87"/>
    <w:rsid w:val="002B734E"/>
    <w:rsid w:val="002C2EAE"/>
    <w:rsid w:val="002C3F08"/>
    <w:rsid w:val="002C7582"/>
    <w:rsid w:val="002D3E48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3503"/>
    <w:rsid w:val="003349D4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90B62"/>
    <w:rsid w:val="00397B15"/>
    <w:rsid w:val="003A2B11"/>
    <w:rsid w:val="003A3494"/>
    <w:rsid w:val="003A507B"/>
    <w:rsid w:val="003A57B5"/>
    <w:rsid w:val="003A6FB0"/>
    <w:rsid w:val="003A71E4"/>
    <w:rsid w:val="003B137D"/>
    <w:rsid w:val="003B7F71"/>
    <w:rsid w:val="003C423B"/>
    <w:rsid w:val="003C4D64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0E90"/>
    <w:rsid w:val="004415D3"/>
    <w:rsid w:val="0044223A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3F94"/>
    <w:rsid w:val="004850DB"/>
    <w:rsid w:val="00485D7F"/>
    <w:rsid w:val="0049217A"/>
    <w:rsid w:val="004A2C0D"/>
    <w:rsid w:val="004A2E62"/>
    <w:rsid w:val="004A68C9"/>
    <w:rsid w:val="004B6A50"/>
    <w:rsid w:val="004C0F5E"/>
    <w:rsid w:val="004C5815"/>
    <w:rsid w:val="004C6DB3"/>
    <w:rsid w:val="004E0C3F"/>
    <w:rsid w:val="004E1EB0"/>
    <w:rsid w:val="004E3D82"/>
    <w:rsid w:val="004E4CD6"/>
    <w:rsid w:val="004E4DB2"/>
    <w:rsid w:val="004E62F1"/>
    <w:rsid w:val="004E753A"/>
    <w:rsid w:val="004F3C72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47CE"/>
    <w:rsid w:val="005B7BAD"/>
    <w:rsid w:val="005C13E4"/>
    <w:rsid w:val="005C20F0"/>
    <w:rsid w:val="005C3AEB"/>
    <w:rsid w:val="005C3E07"/>
    <w:rsid w:val="005C7567"/>
    <w:rsid w:val="005D206B"/>
    <w:rsid w:val="005D720F"/>
    <w:rsid w:val="005E46F2"/>
    <w:rsid w:val="005F2349"/>
    <w:rsid w:val="005F476E"/>
    <w:rsid w:val="006044B4"/>
    <w:rsid w:val="00607E17"/>
    <w:rsid w:val="006118F6"/>
    <w:rsid w:val="00624E28"/>
    <w:rsid w:val="0062615D"/>
    <w:rsid w:val="006353E7"/>
    <w:rsid w:val="00642A2F"/>
    <w:rsid w:val="006439F4"/>
    <w:rsid w:val="006515C0"/>
    <w:rsid w:val="0065606F"/>
    <w:rsid w:val="00656AC4"/>
    <w:rsid w:val="0066434A"/>
    <w:rsid w:val="00676914"/>
    <w:rsid w:val="006770D6"/>
    <w:rsid w:val="00680BE0"/>
    <w:rsid w:val="00687B3A"/>
    <w:rsid w:val="00690F6F"/>
    <w:rsid w:val="00692DD7"/>
    <w:rsid w:val="006977BF"/>
    <w:rsid w:val="006A3E45"/>
    <w:rsid w:val="006B0CA3"/>
    <w:rsid w:val="006C11E6"/>
    <w:rsid w:val="006C2375"/>
    <w:rsid w:val="006D0795"/>
    <w:rsid w:val="006D108C"/>
    <w:rsid w:val="006D15B6"/>
    <w:rsid w:val="006D1A9A"/>
    <w:rsid w:val="006D2B1E"/>
    <w:rsid w:val="006D6805"/>
    <w:rsid w:val="006E01E0"/>
    <w:rsid w:val="006E5C19"/>
    <w:rsid w:val="006E7A63"/>
    <w:rsid w:val="006F5955"/>
    <w:rsid w:val="00705814"/>
    <w:rsid w:val="00705FB5"/>
    <w:rsid w:val="007066B1"/>
    <w:rsid w:val="00707E4A"/>
    <w:rsid w:val="00710EFA"/>
    <w:rsid w:val="007132E7"/>
    <w:rsid w:val="00713631"/>
    <w:rsid w:val="00713D44"/>
    <w:rsid w:val="007146D4"/>
    <w:rsid w:val="007314B9"/>
    <w:rsid w:val="007327FE"/>
    <w:rsid w:val="007512C7"/>
    <w:rsid w:val="00752936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6CDC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E5A"/>
    <w:rsid w:val="00827C55"/>
    <w:rsid w:val="00832008"/>
    <w:rsid w:val="0084154C"/>
    <w:rsid w:val="008423FF"/>
    <w:rsid w:val="00855751"/>
    <w:rsid w:val="0085578F"/>
    <w:rsid w:val="00857FC8"/>
    <w:rsid w:val="0086651C"/>
    <w:rsid w:val="00866826"/>
    <w:rsid w:val="00870360"/>
    <w:rsid w:val="00881C15"/>
    <w:rsid w:val="0088272E"/>
    <w:rsid w:val="0088706A"/>
    <w:rsid w:val="008A7E1E"/>
    <w:rsid w:val="008B6331"/>
    <w:rsid w:val="008C322C"/>
    <w:rsid w:val="008D1051"/>
    <w:rsid w:val="008D1AA2"/>
    <w:rsid w:val="008D384C"/>
    <w:rsid w:val="008E1AD1"/>
    <w:rsid w:val="008E45E2"/>
    <w:rsid w:val="008E5E59"/>
    <w:rsid w:val="008E6924"/>
    <w:rsid w:val="008F0A55"/>
    <w:rsid w:val="008F0EB3"/>
    <w:rsid w:val="00907821"/>
    <w:rsid w:val="009158B1"/>
    <w:rsid w:val="00920199"/>
    <w:rsid w:val="0092044F"/>
    <w:rsid w:val="00921868"/>
    <w:rsid w:val="00941875"/>
    <w:rsid w:val="00946B72"/>
    <w:rsid w:val="00951F6B"/>
    <w:rsid w:val="009528CA"/>
    <w:rsid w:val="00954E45"/>
    <w:rsid w:val="00960E78"/>
    <w:rsid w:val="00965998"/>
    <w:rsid w:val="009754DA"/>
    <w:rsid w:val="009B3223"/>
    <w:rsid w:val="009B331E"/>
    <w:rsid w:val="009B6A46"/>
    <w:rsid w:val="009C621E"/>
    <w:rsid w:val="009D79F0"/>
    <w:rsid w:val="009D7F7D"/>
    <w:rsid w:val="009E338B"/>
    <w:rsid w:val="009E35D2"/>
    <w:rsid w:val="009F082D"/>
    <w:rsid w:val="009F4070"/>
    <w:rsid w:val="009F4677"/>
    <w:rsid w:val="009F7E23"/>
    <w:rsid w:val="00A01C54"/>
    <w:rsid w:val="00A03AF5"/>
    <w:rsid w:val="00A05D4F"/>
    <w:rsid w:val="00A23EAE"/>
    <w:rsid w:val="00A24BF8"/>
    <w:rsid w:val="00A275E4"/>
    <w:rsid w:val="00A32A5F"/>
    <w:rsid w:val="00A41AEB"/>
    <w:rsid w:val="00A44F9E"/>
    <w:rsid w:val="00A567CD"/>
    <w:rsid w:val="00A57690"/>
    <w:rsid w:val="00A634A5"/>
    <w:rsid w:val="00A63D90"/>
    <w:rsid w:val="00A64FD8"/>
    <w:rsid w:val="00A75675"/>
    <w:rsid w:val="00A76E53"/>
    <w:rsid w:val="00A81C10"/>
    <w:rsid w:val="00A83636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B2091"/>
    <w:rsid w:val="00AB3758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F78"/>
    <w:rsid w:val="00B85512"/>
    <w:rsid w:val="00B959D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0F4B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3F7A"/>
    <w:rsid w:val="00C46515"/>
    <w:rsid w:val="00C534D0"/>
    <w:rsid w:val="00C55E91"/>
    <w:rsid w:val="00C70CA1"/>
    <w:rsid w:val="00C74F8D"/>
    <w:rsid w:val="00C86C7E"/>
    <w:rsid w:val="00C90A7A"/>
    <w:rsid w:val="00C93F61"/>
    <w:rsid w:val="00C94464"/>
    <w:rsid w:val="00C953C9"/>
    <w:rsid w:val="00CA401A"/>
    <w:rsid w:val="00CA4E8A"/>
    <w:rsid w:val="00CB27ED"/>
    <w:rsid w:val="00CB4CD2"/>
    <w:rsid w:val="00CB5E8D"/>
    <w:rsid w:val="00CB61D6"/>
    <w:rsid w:val="00CB65E3"/>
    <w:rsid w:val="00CB70C5"/>
    <w:rsid w:val="00CC05D4"/>
    <w:rsid w:val="00CC2E2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2E64"/>
    <w:rsid w:val="00D430A4"/>
    <w:rsid w:val="00D46C20"/>
    <w:rsid w:val="00D63339"/>
    <w:rsid w:val="00D7178C"/>
    <w:rsid w:val="00D761E8"/>
    <w:rsid w:val="00D83177"/>
    <w:rsid w:val="00D8506D"/>
    <w:rsid w:val="00D8628D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3644"/>
    <w:rsid w:val="00DC6660"/>
    <w:rsid w:val="00DD03B9"/>
    <w:rsid w:val="00DD1744"/>
    <w:rsid w:val="00DD6EB4"/>
    <w:rsid w:val="00DE1E96"/>
    <w:rsid w:val="00DE26FE"/>
    <w:rsid w:val="00DE2722"/>
    <w:rsid w:val="00DE38F3"/>
    <w:rsid w:val="00DE553E"/>
    <w:rsid w:val="00DE6A9F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55D8B"/>
    <w:rsid w:val="00E72419"/>
    <w:rsid w:val="00E72975"/>
    <w:rsid w:val="00E7465A"/>
    <w:rsid w:val="00E767A7"/>
    <w:rsid w:val="00E9119D"/>
    <w:rsid w:val="00E92238"/>
    <w:rsid w:val="00EA206F"/>
    <w:rsid w:val="00EA3690"/>
    <w:rsid w:val="00EB552D"/>
    <w:rsid w:val="00EB6AFC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1">
    <w:name w:val="Основной текст с отступом Знак"/>
    <w:basedOn w:val="a1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8F0A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8047" TargetMode="External"/><Relationship Id="rId13" Type="http://schemas.openxmlformats.org/officeDocument/2006/relationships/hyperlink" Target="https://biblio-online.ru/bcode/438445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economy.gov.ru/minec/about/systems/infosystems/" TargetMode="External"/><Relationship Id="rId7" Type="http://schemas.openxmlformats.org/officeDocument/2006/relationships/hyperlink" Target="http://fgosvo.ru/fgosvo/downloads/1348/?f=%2Fuploadfiles%2FFGOS+VO+3%2B%2B%2FBak%2F420301_B_3_30062017.pdf" TargetMode="External"/><Relationship Id="rId12" Type="http://schemas.openxmlformats.org/officeDocument/2006/relationships/hyperlink" Target="https://www.biblio-online.ru/bcode/424028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habr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41947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indow.edu.ru/catalog/?p_rubr=2.2.75.6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://www.iprbookshop.ru/)" TargetMode="External"/><Relationship Id="rId10" Type="http://schemas.openxmlformats.org/officeDocument/2006/relationships/hyperlink" Target="https://biblio-online.ru/bcode/438207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3657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s://www.nalog.ru/rn39/prog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11251</Words>
  <Characters>64134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75235</CharactersWithSpaces>
  <SharedDoc>false</SharedDoc>
  <HLinks>
    <vt:vector size="78" baseType="variant">
      <vt:variant>
        <vt:i4>6357094</vt:i4>
      </vt:variant>
      <vt:variant>
        <vt:i4>36</vt:i4>
      </vt:variant>
      <vt:variant>
        <vt:i4>0</vt:i4>
      </vt:variant>
      <vt:variant>
        <vt:i4>5</vt:i4>
      </vt:variant>
      <vt:variant>
        <vt:lpwstr>http://economy.gov.ru/minec/about/systems/infosystems/</vt:lpwstr>
      </vt:variant>
      <vt:variant>
        <vt:lpwstr/>
      </vt:variant>
      <vt:variant>
        <vt:i4>786443</vt:i4>
      </vt:variant>
      <vt:variant>
        <vt:i4>33</vt:i4>
      </vt:variant>
      <vt:variant>
        <vt:i4>0</vt:i4>
      </vt:variant>
      <vt:variant>
        <vt:i4>5</vt:i4>
      </vt:variant>
      <vt:variant>
        <vt:lpwstr>https://habr.com/</vt:lpwstr>
      </vt:variant>
      <vt:variant>
        <vt:lpwstr/>
      </vt:variant>
      <vt:variant>
        <vt:i4>3014678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http://window.edu.ru/catalog/?p_rubr=2.2.75.6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1900564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https://biblio-online.ru/bcode/438445</vt:lpwstr>
      </vt:variant>
      <vt:variant>
        <vt:lpwstr/>
      </vt:variant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https://www.biblio-online.ru/bcode/424028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https://biblio-online.ru/bcode/441947</vt:lpwstr>
      </vt:variant>
      <vt:variant>
        <vt:lpwstr/>
      </vt:variant>
      <vt:variant>
        <vt:i4>1638418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https://biblio-online.ru/bcode/438207</vt:lpwstr>
      </vt:variant>
      <vt:variant>
        <vt:lpwstr/>
      </vt:variant>
      <vt:variant>
        <vt:i4>1507350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https://biblio-online.ru/bcode/433657</vt:lpwstr>
      </vt:variant>
      <vt:variant>
        <vt:lpwstr/>
      </vt:variant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https://biblio-online.ru/bcode/448047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http://fgosvo.ru/fgosvo/downloads/1348/?f=%2Fuploadfiles%2FFGOS+VO+3%2B%2B%2FBak%2F420301_B_3_30062017.pdf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6</cp:revision>
  <cp:lastPrinted>2020-01-15T08:04:00Z</cp:lastPrinted>
  <dcterms:created xsi:type="dcterms:W3CDTF">2022-05-14T08:49:00Z</dcterms:created>
  <dcterms:modified xsi:type="dcterms:W3CDTF">2023-04-12T04:13:00Z</dcterms:modified>
</cp:coreProperties>
</file>